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B00C5" w14:textId="34EF860C" w:rsidR="005C7B4D" w:rsidRDefault="00165E43" w:rsidP="005C7B4D">
      <w:pPr>
        <w:jc w:val="center"/>
        <w:rPr>
          <w:rFonts w:ascii="Georgia" w:hAnsi="Georgia"/>
          <w:b/>
          <w:sz w:val="28"/>
          <w:szCs w:val="28"/>
        </w:rPr>
      </w:pPr>
      <w:r w:rsidRPr="0083620C">
        <w:rPr>
          <w:rFonts w:ascii="Georgia" w:hAnsi="Georgia"/>
          <w:b/>
          <w:sz w:val="28"/>
          <w:szCs w:val="28"/>
        </w:rPr>
        <w:t>Report from the Young Adult Field Secretary</w:t>
      </w:r>
    </w:p>
    <w:p w14:paraId="63F65791" w14:textId="7C8A5460" w:rsidR="0083620C" w:rsidRPr="0083620C" w:rsidRDefault="0083620C" w:rsidP="005C7B4D">
      <w:pPr>
        <w:jc w:val="center"/>
        <w:rPr>
          <w:rFonts w:ascii="Georgia" w:hAnsi="Georgia"/>
          <w:b/>
          <w:sz w:val="28"/>
          <w:szCs w:val="28"/>
        </w:rPr>
      </w:pPr>
      <w:r w:rsidRPr="0083620C">
        <w:rPr>
          <w:rFonts w:ascii="Georgia" w:hAnsi="Georgia"/>
          <w:b/>
          <w:sz w:val="28"/>
          <w:szCs w:val="28"/>
        </w:rPr>
        <w:t>New York Yearly Meeting</w:t>
      </w:r>
    </w:p>
    <w:p w14:paraId="3FCA2A58" w14:textId="21DDE00D" w:rsidR="005C7B4D" w:rsidRPr="00D67270" w:rsidRDefault="005C7B4D" w:rsidP="0083620C">
      <w:pPr>
        <w:spacing w:before="120" w:after="80"/>
        <w:jc w:val="center"/>
        <w:rPr>
          <w:rFonts w:ascii="Georgia" w:hAnsi="Georgia"/>
        </w:rPr>
      </w:pPr>
      <w:r w:rsidRPr="00D67270">
        <w:rPr>
          <w:rFonts w:ascii="Georgia" w:hAnsi="Georgia"/>
        </w:rPr>
        <w:t>Gabrielle Savory Bailey</w:t>
      </w:r>
    </w:p>
    <w:p w14:paraId="26072241" w14:textId="14A3E6DF" w:rsidR="005C7B4D" w:rsidRPr="00D67270" w:rsidRDefault="005C7B4D" w:rsidP="005C7B4D">
      <w:pPr>
        <w:jc w:val="center"/>
        <w:rPr>
          <w:rFonts w:ascii="Georgia" w:hAnsi="Georgia"/>
        </w:rPr>
      </w:pPr>
      <w:r w:rsidRPr="00D67270">
        <w:rPr>
          <w:rFonts w:ascii="Georgia" w:hAnsi="Georgia"/>
        </w:rPr>
        <w:t>July 24, 2013</w:t>
      </w:r>
      <w:r w:rsidR="0083620C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—</w:t>
      </w:r>
      <w:r w:rsidR="0083620C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Silver Bay, New York</w:t>
      </w:r>
    </w:p>
    <w:p w14:paraId="5C2AEFA8" w14:textId="77777777" w:rsidR="00165E43" w:rsidRPr="00D67270" w:rsidRDefault="00165E43">
      <w:pPr>
        <w:rPr>
          <w:rFonts w:ascii="Georgia" w:hAnsi="Georgia"/>
        </w:rPr>
      </w:pPr>
    </w:p>
    <w:p w14:paraId="29359C41" w14:textId="77777777" w:rsidR="0083620C" w:rsidRDefault="0083620C">
      <w:pPr>
        <w:rPr>
          <w:rFonts w:ascii="Georgia" w:hAnsi="Georgia"/>
        </w:rPr>
      </w:pPr>
    </w:p>
    <w:p w14:paraId="0F76839B" w14:textId="5DEC1477" w:rsidR="00C90D05" w:rsidRPr="00D67270" w:rsidRDefault="00250567">
      <w:pPr>
        <w:rPr>
          <w:rFonts w:ascii="Georgia" w:hAnsi="Georgia"/>
        </w:rPr>
      </w:pPr>
      <w:r w:rsidRPr="00D67270">
        <w:rPr>
          <w:rFonts w:ascii="Georgia" w:hAnsi="Georgia"/>
        </w:rPr>
        <w:t>Good morning</w:t>
      </w:r>
      <w:r w:rsidR="005C7B4D" w:rsidRPr="00D67270">
        <w:rPr>
          <w:rFonts w:ascii="Georgia" w:hAnsi="Georgia"/>
        </w:rPr>
        <w:t>,</w:t>
      </w:r>
      <w:r w:rsidRPr="00D67270">
        <w:rPr>
          <w:rFonts w:ascii="Georgia" w:hAnsi="Georgia"/>
        </w:rPr>
        <w:t xml:space="preserve"> Friends.</w:t>
      </w:r>
    </w:p>
    <w:p w14:paraId="50A397BE" w14:textId="77777777" w:rsidR="00250567" w:rsidRPr="00D67270" w:rsidRDefault="00250567">
      <w:pPr>
        <w:rPr>
          <w:rFonts w:ascii="Georgia" w:hAnsi="Georgia"/>
        </w:rPr>
      </w:pPr>
    </w:p>
    <w:p w14:paraId="5F205A79" w14:textId="3AD14B48" w:rsidR="00E87C43" w:rsidRPr="00D67270" w:rsidRDefault="004C11D2" w:rsidP="004C11D2">
      <w:pPr>
        <w:rPr>
          <w:rFonts w:ascii="Georgia" w:hAnsi="Georgia"/>
        </w:rPr>
      </w:pPr>
      <w:r w:rsidRPr="00D67270">
        <w:rPr>
          <w:rFonts w:ascii="Georgia" w:hAnsi="Georgia"/>
        </w:rPr>
        <w:t>Frequently this year I was asked by meetings and individuals to talk to them about how to attract more Young Adults and Families.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They explain to</w:t>
      </w:r>
      <w:r w:rsidR="0083620C">
        <w:rPr>
          <w:rFonts w:ascii="Georgia" w:hAnsi="Georgia"/>
        </w:rPr>
        <w:t xml:space="preserve"> me, how their Meeting is dying</w:t>
      </w:r>
      <w:r w:rsidRPr="00D67270">
        <w:rPr>
          <w:rFonts w:ascii="Georgia" w:hAnsi="Georgia"/>
        </w:rPr>
        <w:t xml:space="preserve"> and they need to get more young people.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I hear this as a very pressing and serious concern. I also travel around and witness that there are a lot of great things happening in </w:t>
      </w:r>
      <w:r w:rsidR="005C7B4D" w:rsidRPr="00D67270">
        <w:rPr>
          <w:rFonts w:ascii="Georgia" w:hAnsi="Georgia"/>
        </w:rPr>
        <w:t xml:space="preserve">many of </w:t>
      </w:r>
      <w:r w:rsidR="0083620C">
        <w:rPr>
          <w:rFonts w:ascii="Georgia" w:hAnsi="Georgia"/>
        </w:rPr>
        <w:t>the m</w:t>
      </w:r>
      <w:r w:rsidRPr="00D67270">
        <w:rPr>
          <w:rFonts w:ascii="Georgia" w:hAnsi="Georgia"/>
        </w:rPr>
        <w:t xml:space="preserve">onthly </w:t>
      </w:r>
      <w:r w:rsidR="0083620C">
        <w:rPr>
          <w:rFonts w:ascii="Georgia" w:hAnsi="Georgia"/>
        </w:rPr>
        <w:t>m</w:t>
      </w:r>
      <w:r w:rsidRPr="00D67270">
        <w:rPr>
          <w:rFonts w:ascii="Georgia" w:hAnsi="Georgia"/>
        </w:rPr>
        <w:t>eetings of this Yearly Meeting, and not only that, but there are indeed Young Adults an</w:t>
      </w:r>
      <w:r w:rsidR="0083620C">
        <w:rPr>
          <w:rFonts w:ascii="Georgia" w:hAnsi="Georgia"/>
        </w:rPr>
        <w:t>d F</w:t>
      </w:r>
      <w:r w:rsidR="00E87C43" w:rsidRPr="00D67270">
        <w:rPr>
          <w:rFonts w:ascii="Georgia" w:hAnsi="Georgia"/>
        </w:rPr>
        <w:t>amilies that are involved.</w:t>
      </w:r>
      <w:r w:rsidR="00D67270" w:rsidRPr="00D67270">
        <w:rPr>
          <w:rFonts w:ascii="Georgia" w:hAnsi="Georgia"/>
        </w:rPr>
        <w:t xml:space="preserve"> </w:t>
      </w:r>
    </w:p>
    <w:p w14:paraId="4B0DD42C" w14:textId="77777777" w:rsidR="00E87C43" w:rsidRPr="00D67270" w:rsidRDefault="00E87C43" w:rsidP="004C11D2">
      <w:pPr>
        <w:rPr>
          <w:rFonts w:ascii="Georgia" w:hAnsi="Georgia"/>
        </w:rPr>
      </w:pPr>
    </w:p>
    <w:p w14:paraId="115A84F3" w14:textId="63D4D7DC" w:rsidR="004C11D2" w:rsidRPr="00D67270" w:rsidRDefault="004C11D2" w:rsidP="004C11D2">
      <w:pPr>
        <w:rPr>
          <w:rFonts w:ascii="Georgia" w:hAnsi="Georgia"/>
        </w:rPr>
      </w:pPr>
      <w:r w:rsidRPr="00D67270">
        <w:rPr>
          <w:rFonts w:ascii="Georgia" w:hAnsi="Georgia"/>
        </w:rPr>
        <w:t>In my survey of 151 Young Adults in NYYM, 76 did not grow up as Quakers. That is huge.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That means that more than half of our </w:t>
      </w:r>
      <w:r w:rsidR="0083620C">
        <w:rPr>
          <w:rFonts w:ascii="Georgia" w:hAnsi="Georgia"/>
        </w:rPr>
        <w:t>Young Adults are coming to our m</w:t>
      </w:r>
      <w:r w:rsidRPr="00D67270">
        <w:rPr>
          <w:rFonts w:ascii="Georgia" w:hAnsi="Georgia"/>
        </w:rPr>
        <w:t>eetings with little knowledge of Quakerism.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We have an amazing opportunity here.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86 of the respondents to my survey did not grow up in the meeting they attend.</w:t>
      </w:r>
      <w:r w:rsidR="00D67270" w:rsidRPr="00D67270">
        <w:rPr>
          <w:rFonts w:ascii="Georgia" w:hAnsi="Georgia"/>
        </w:rPr>
        <w:t xml:space="preserve"> </w:t>
      </w:r>
      <w:proofErr w:type="gramStart"/>
      <w:r w:rsidR="0083620C">
        <w:rPr>
          <w:rFonts w:ascii="Georgia" w:hAnsi="Georgia"/>
        </w:rPr>
        <w:t>So</w:t>
      </w:r>
      <w:r w:rsidRPr="00D67270">
        <w:rPr>
          <w:rFonts w:ascii="Georgia" w:hAnsi="Georgia"/>
        </w:rPr>
        <w:t xml:space="preserve"> even </w:t>
      </w:r>
      <w:r w:rsidR="0083620C">
        <w:rPr>
          <w:rFonts w:ascii="Georgia" w:hAnsi="Georgia"/>
        </w:rPr>
        <w:t>those who do grow up as Quakers</w:t>
      </w:r>
      <w:r w:rsidRPr="00D67270">
        <w:rPr>
          <w:rFonts w:ascii="Georgia" w:hAnsi="Georgia"/>
        </w:rPr>
        <w:t xml:space="preserve"> move, and find new communities.</w:t>
      </w:r>
      <w:proofErr w:type="gramEnd"/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There are opportunities all over for Young Adults and Families. </w:t>
      </w:r>
    </w:p>
    <w:p w14:paraId="3EA7C5B5" w14:textId="77777777" w:rsidR="006F57F0" w:rsidRPr="00D67270" w:rsidRDefault="006F57F0" w:rsidP="00250567">
      <w:pPr>
        <w:rPr>
          <w:rFonts w:ascii="Georgia" w:hAnsi="Georgia"/>
        </w:rPr>
      </w:pPr>
    </w:p>
    <w:p w14:paraId="2159A0C1" w14:textId="1B77B047" w:rsidR="00E63A1D" w:rsidRPr="00D67270" w:rsidRDefault="009B31DB" w:rsidP="00250567">
      <w:pPr>
        <w:rPr>
          <w:rFonts w:ascii="Georgia" w:hAnsi="Georgia"/>
        </w:rPr>
      </w:pPr>
      <w:r w:rsidRPr="00D67270">
        <w:rPr>
          <w:rFonts w:ascii="Georgia" w:hAnsi="Georgia"/>
        </w:rPr>
        <w:t>The</w:t>
      </w:r>
      <w:r w:rsidR="005C7B4D" w:rsidRPr="00D67270">
        <w:rPr>
          <w:rFonts w:ascii="Georgia" w:hAnsi="Georgia"/>
        </w:rPr>
        <w:t xml:space="preserve"> l</w:t>
      </w:r>
      <w:r w:rsidR="00162C81" w:rsidRPr="00D67270">
        <w:rPr>
          <w:rFonts w:ascii="Georgia" w:hAnsi="Georgia"/>
        </w:rPr>
        <w:t>anguage</w:t>
      </w:r>
      <w:r w:rsidRPr="00D67270">
        <w:rPr>
          <w:rFonts w:ascii="Georgia" w:hAnsi="Georgia"/>
        </w:rPr>
        <w:t xml:space="preserve"> we use</w:t>
      </w:r>
      <w:r w:rsidR="00162C81" w:rsidRPr="00D67270">
        <w:rPr>
          <w:rFonts w:ascii="Georgia" w:hAnsi="Georgia"/>
        </w:rPr>
        <w:t xml:space="preserve"> is powerful.</w:t>
      </w:r>
      <w:r w:rsidR="00D67270" w:rsidRPr="00D67270">
        <w:rPr>
          <w:rFonts w:ascii="Georgia" w:hAnsi="Georgia"/>
        </w:rPr>
        <w:t xml:space="preserve"> </w:t>
      </w:r>
      <w:r w:rsidR="00162C81" w:rsidRPr="00D67270">
        <w:rPr>
          <w:rFonts w:ascii="Georgia" w:hAnsi="Georgia"/>
        </w:rPr>
        <w:t>I hear</w:t>
      </w:r>
      <w:r w:rsidR="00EA5A21" w:rsidRPr="00D67270">
        <w:rPr>
          <w:rFonts w:ascii="Georgia" w:hAnsi="Georgia"/>
        </w:rPr>
        <w:t xml:space="preserve">, repeatedly, </w:t>
      </w:r>
      <w:r w:rsidR="00162C81" w:rsidRPr="00D67270">
        <w:rPr>
          <w:rFonts w:ascii="Georgia" w:hAnsi="Georgia"/>
        </w:rPr>
        <w:t>how people re</w:t>
      </w:r>
      <w:r w:rsidR="00571005" w:rsidRPr="00D67270">
        <w:rPr>
          <w:rFonts w:ascii="Georgia" w:hAnsi="Georgia"/>
        </w:rPr>
        <w:t>fer to Quakerism as dying, and i</w:t>
      </w:r>
      <w:r w:rsidR="00162C81" w:rsidRPr="00D67270">
        <w:rPr>
          <w:rFonts w:ascii="Georgia" w:hAnsi="Georgia"/>
        </w:rPr>
        <w:t>t really impacts me.</w:t>
      </w:r>
      <w:r w:rsidR="00D67270" w:rsidRPr="00D67270">
        <w:rPr>
          <w:rFonts w:ascii="Georgia" w:hAnsi="Georgia"/>
        </w:rPr>
        <w:t xml:space="preserve"> </w:t>
      </w:r>
      <w:r w:rsidR="00162C81" w:rsidRPr="00D67270">
        <w:rPr>
          <w:rFonts w:ascii="Georgia" w:hAnsi="Georgia"/>
        </w:rPr>
        <w:t>I think t</w:t>
      </w:r>
      <w:r w:rsidR="00555EC3" w:rsidRPr="00D67270">
        <w:rPr>
          <w:rFonts w:ascii="Georgia" w:hAnsi="Georgia"/>
        </w:rPr>
        <w:t>hat one</w:t>
      </w:r>
      <w:r w:rsidR="00162C81" w:rsidRPr="00D67270">
        <w:rPr>
          <w:rFonts w:ascii="Georgia" w:hAnsi="Georgia"/>
        </w:rPr>
        <w:t xml:space="preserve"> step to growth is to </w:t>
      </w:r>
      <w:r w:rsidR="00162C81" w:rsidRPr="00D67270">
        <w:rPr>
          <w:rFonts w:ascii="Georgia" w:hAnsi="Georgia"/>
          <w:b/>
          <w:i/>
        </w:rPr>
        <w:t>stop saying we are dying.</w:t>
      </w:r>
      <w:r w:rsidR="00D67270" w:rsidRPr="00D67270">
        <w:rPr>
          <w:rFonts w:ascii="Georgia" w:hAnsi="Georgia"/>
          <w:b/>
          <w:i/>
        </w:rPr>
        <w:t xml:space="preserve"> </w:t>
      </w:r>
      <w:r w:rsidR="00162C81" w:rsidRPr="00D67270">
        <w:rPr>
          <w:rFonts w:ascii="Georgia" w:hAnsi="Georgia"/>
        </w:rPr>
        <w:t xml:space="preserve">Imagine </w:t>
      </w:r>
      <w:r w:rsidR="00EA5A21" w:rsidRPr="00D67270">
        <w:rPr>
          <w:rFonts w:ascii="Georgia" w:hAnsi="Georgia"/>
        </w:rPr>
        <w:t>receiving an invitation</w:t>
      </w:r>
      <w:r w:rsidR="00162C81" w:rsidRPr="00D67270">
        <w:rPr>
          <w:rFonts w:ascii="Georgia" w:hAnsi="Georgia"/>
        </w:rPr>
        <w:t xml:space="preserve">. </w:t>
      </w:r>
      <w:r w:rsidR="00754E1F" w:rsidRPr="00D67270">
        <w:rPr>
          <w:rFonts w:ascii="Georgia" w:hAnsi="Georgia"/>
        </w:rPr>
        <w:t>The invitation reads PLEASE COME, WE ARE DYING AND IF YOU COME WE MIGHT STAND A CHANCE AT SURVIVAL</w:t>
      </w:r>
      <w:r w:rsidR="00EA5A21" w:rsidRPr="00D67270">
        <w:rPr>
          <w:rFonts w:ascii="Georgia" w:hAnsi="Georgia"/>
        </w:rPr>
        <w:t>.</w:t>
      </w:r>
      <w:r w:rsidR="00754E1F" w:rsidRPr="00D67270">
        <w:rPr>
          <w:rFonts w:ascii="Georgia" w:hAnsi="Georgia"/>
        </w:rPr>
        <w:t xml:space="preserve"> </w:t>
      </w:r>
      <w:r w:rsidR="00162C81" w:rsidRPr="00D67270">
        <w:rPr>
          <w:rFonts w:ascii="Georgia" w:hAnsi="Georgia"/>
        </w:rPr>
        <w:t xml:space="preserve">The person then goes on to say that the </w:t>
      </w:r>
      <w:r w:rsidR="00EA5A21" w:rsidRPr="00D67270">
        <w:rPr>
          <w:rFonts w:ascii="Georgia" w:hAnsi="Georgia"/>
        </w:rPr>
        <w:t>gathering</w:t>
      </w:r>
      <w:r w:rsidR="00162C81" w:rsidRPr="00D67270">
        <w:rPr>
          <w:rFonts w:ascii="Georgia" w:hAnsi="Georgia"/>
        </w:rPr>
        <w:t xml:space="preserve"> will be awful, no one</w:t>
      </w:r>
      <w:r w:rsidR="00555EC3" w:rsidRPr="00D67270">
        <w:rPr>
          <w:rFonts w:ascii="Georgia" w:hAnsi="Georgia"/>
        </w:rPr>
        <w:t xml:space="preserve"> </w:t>
      </w:r>
      <w:r w:rsidR="00EA5A21" w:rsidRPr="00D67270">
        <w:rPr>
          <w:rFonts w:ascii="Georgia" w:hAnsi="Georgia"/>
        </w:rPr>
        <w:t>interesting</w:t>
      </w:r>
      <w:r w:rsidR="00162C81" w:rsidRPr="00D67270">
        <w:rPr>
          <w:rFonts w:ascii="Georgia" w:hAnsi="Georgia"/>
        </w:rPr>
        <w:t xml:space="preserve"> will be there, it will probably end </w:t>
      </w:r>
      <w:r w:rsidR="0083620C">
        <w:rPr>
          <w:rFonts w:ascii="Georgia" w:hAnsi="Georgia"/>
        </w:rPr>
        <w:t>five</w:t>
      </w:r>
      <w:r w:rsidR="00162C81" w:rsidRPr="00D67270">
        <w:rPr>
          <w:rFonts w:ascii="Georgia" w:hAnsi="Georgia"/>
        </w:rPr>
        <w:t xml:space="preserve"> minutes after it starts, and you probably have better plans anyway.</w:t>
      </w:r>
      <w:r w:rsidR="00D67270" w:rsidRPr="00D67270">
        <w:rPr>
          <w:rFonts w:ascii="Georgia" w:hAnsi="Georgia"/>
        </w:rPr>
        <w:t xml:space="preserve"> </w:t>
      </w:r>
      <w:r w:rsidR="00162C81" w:rsidRPr="00D67270">
        <w:rPr>
          <w:rFonts w:ascii="Georgia" w:hAnsi="Georgia"/>
        </w:rPr>
        <w:t>But if you have nothing better to do, you can come.</w:t>
      </w:r>
      <w:r w:rsidR="008B546F" w:rsidRPr="00D67270">
        <w:rPr>
          <w:rFonts w:ascii="Georgia" w:hAnsi="Georgia"/>
        </w:rPr>
        <w:t xml:space="preserve"> </w:t>
      </w:r>
    </w:p>
    <w:p w14:paraId="49EFC159" w14:textId="77777777" w:rsidR="00E87C43" w:rsidRPr="00D67270" w:rsidRDefault="00E87C43" w:rsidP="00E87C43">
      <w:pPr>
        <w:rPr>
          <w:rFonts w:ascii="Georgia" w:hAnsi="Georgia"/>
        </w:rPr>
      </w:pPr>
    </w:p>
    <w:p w14:paraId="3C6804D3" w14:textId="3920652C" w:rsidR="00E87C43" w:rsidRPr="00D67270" w:rsidRDefault="00E87C43" w:rsidP="00E87C43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I hear the concern and </w:t>
      </w:r>
      <w:r w:rsidR="0083620C">
        <w:rPr>
          <w:rFonts w:ascii="Georgia" w:hAnsi="Georgia"/>
        </w:rPr>
        <w:t xml:space="preserve">deep </w:t>
      </w:r>
      <w:r w:rsidRPr="00D67270">
        <w:rPr>
          <w:rFonts w:ascii="Georgia" w:hAnsi="Georgia"/>
        </w:rPr>
        <w:t xml:space="preserve">anxiety that we are dwindling in numbers and our meetings are tired, </w:t>
      </w:r>
      <w:r w:rsidR="0083620C">
        <w:rPr>
          <w:rFonts w:ascii="Georgia" w:hAnsi="Georgia"/>
        </w:rPr>
        <w:t>over</w:t>
      </w:r>
      <w:r w:rsidRPr="00D67270">
        <w:rPr>
          <w:rFonts w:ascii="Georgia" w:hAnsi="Georgia"/>
        </w:rPr>
        <w:t>worked, and overwhelmed with committee work, and want fresh life.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It is human nature to focus on the sad, bad</w:t>
      </w:r>
      <w:r w:rsidR="0083620C">
        <w:rPr>
          <w:rFonts w:ascii="Georgia" w:hAnsi="Georgia"/>
        </w:rPr>
        <w:t>,</w:t>
      </w:r>
      <w:r w:rsidRPr="00D67270">
        <w:rPr>
          <w:rFonts w:ascii="Georgia" w:hAnsi="Georgia"/>
        </w:rPr>
        <w:t xml:space="preserve"> and difficult.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I wonder if there is a way to examine our language, and our relationship with our Meetings </w:t>
      </w:r>
      <w:r w:rsidRPr="0083620C">
        <w:rPr>
          <w:rFonts w:ascii="Georgia" w:hAnsi="Georgia"/>
          <w:i/>
        </w:rPr>
        <w:t>as they are</w:t>
      </w:r>
      <w:r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Friends, I believe that life attracts life. Early Friends had a vibrant movement.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They were filled to exploding over the Good News they were experiencing and the Fire God was asking them to spread.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And spread it did because people witnessed that there was something really moving there, and they could not wait to be a part of it.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It is easy to think that when I talk about “dying” that this is about age.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I have encountered deeply alive, spiritual people </w:t>
      </w:r>
      <w:r w:rsidR="0083620C">
        <w:rPr>
          <w:rFonts w:ascii="Georgia" w:hAnsi="Georgia"/>
        </w:rPr>
        <w:t>of</w:t>
      </w:r>
      <w:r w:rsidRPr="00D67270">
        <w:rPr>
          <w:rFonts w:ascii="Georgia" w:hAnsi="Georgia"/>
        </w:rPr>
        <w:t xml:space="preserve"> all ages, some quite young, others quite old.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This is not </w:t>
      </w:r>
      <w:r w:rsidR="00165E43" w:rsidRPr="00D67270">
        <w:rPr>
          <w:rFonts w:ascii="Georgia" w:hAnsi="Georgia"/>
        </w:rPr>
        <w:t xml:space="preserve">about </w:t>
      </w:r>
      <w:r w:rsidR="00D67270" w:rsidRPr="00D67270">
        <w:rPr>
          <w:rFonts w:ascii="Georgia" w:hAnsi="Georgia"/>
        </w:rPr>
        <w:t>age;</w:t>
      </w:r>
      <w:r w:rsidRPr="00D67270">
        <w:rPr>
          <w:rFonts w:ascii="Georgia" w:hAnsi="Georgia"/>
        </w:rPr>
        <w:t xml:space="preserve"> we are </w:t>
      </w:r>
      <w:r w:rsidRPr="00D67270">
        <w:rPr>
          <w:rFonts w:ascii="Georgia" w:hAnsi="Georgia"/>
          <w:i/>
        </w:rPr>
        <w:t>all</w:t>
      </w:r>
      <w:r w:rsidRPr="00D67270">
        <w:rPr>
          <w:rFonts w:ascii="Georgia" w:hAnsi="Georgia"/>
        </w:rPr>
        <w:t xml:space="preserve"> part of this work.</w:t>
      </w:r>
    </w:p>
    <w:p w14:paraId="64549341" w14:textId="77777777" w:rsidR="00E63A1D" w:rsidRPr="00D67270" w:rsidRDefault="00E63A1D" w:rsidP="00250567">
      <w:pPr>
        <w:rPr>
          <w:rFonts w:ascii="Georgia" w:hAnsi="Georgia"/>
        </w:rPr>
      </w:pPr>
    </w:p>
    <w:p w14:paraId="72C228C1" w14:textId="2AD620E0" w:rsidR="00D9660F" w:rsidRPr="00D67270" w:rsidRDefault="008B546F" w:rsidP="00250567">
      <w:pPr>
        <w:rPr>
          <w:rFonts w:ascii="Georgia" w:hAnsi="Georgia"/>
        </w:rPr>
      </w:pPr>
      <w:r w:rsidRPr="00D67270">
        <w:rPr>
          <w:rFonts w:ascii="Georgia" w:hAnsi="Georgia"/>
        </w:rPr>
        <w:lastRenderedPageBreak/>
        <w:t>What if ins</w:t>
      </w:r>
      <w:r w:rsidR="00555EC3" w:rsidRPr="00D67270">
        <w:rPr>
          <w:rFonts w:ascii="Georgia" w:hAnsi="Georgia"/>
        </w:rPr>
        <w:t>tead</w:t>
      </w:r>
      <w:r w:rsidR="00E63A1D" w:rsidRPr="00D67270">
        <w:rPr>
          <w:rFonts w:ascii="Georgia" w:hAnsi="Georgia"/>
        </w:rPr>
        <w:t xml:space="preserve"> the invitation </w:t>
      </w:r>
      <w:r w:rsidR="00D9660F" w:rsidRPr="00D67270">
        <w:rPr>
          <w:rFonts w:ascii="Georgia" w:hAnsi="Georgia"/>
        </w:rPr>
        <w:t xml:space="preserve">you get to our hypothetical event </w:t>
      </w:r>
      <w:r w:rsidR="00E63A1D" w:rsidRPr="00D67270">
        <w:rPr>
          <w:rFonts w:ascii="Georgia" w:hAnsi="Georgia"/>
        </w:rPr>
        <w:t xml:space="preserve">reads, </w:t>
      </w:r>
      <w:r w:rsidRPr="00D67270">
        <w:rPr>
          <w:rFonts w:ascii="Georgia" w:hAnsi="Georgia"/>
        </w:rPr>
        <w:t xml:space="preserve">“YOU ARE INVITED TO JOIN OUR DIVINE </w:t>
      </w:r>
      <w:r w:rsidR="00E63A1D" w:rsidRPr="00D67270">
        <w:rPr>
          <w:rFonts w:ascii="Georgia" w:hAnsi="Georgia"/>
        </w:rPr>
        <w:t>EXPERIMENT</w:t>
      </w:r>
      <w:r w:rsidR="0083620C">
        <w:rPr>
          <w:rFonts w:ascii="Georgia" w:hAnsi="Georgia"/>
        </w:rPr>
        <w:t>,</w:t>
      </w:r>
      <w:r w:rsidRPr="00D67270">
        <w:rPr>
          <w:rFonts w:ascii="Georgia" w:hAnsi="Georgia"/>
        </w:rPr>
        <w:t xml:space="preserve"> WHICH IS ALWAYS REVEALING ITSELF AND WILL FILL YOU WITH </w:t>
      </w:r>
      <w:r w:rsidR="00754E1F" w:rsidRPr="00D67270">
        <w:rPr>
          <w:rFonts w:ascii="Georgia" w:hAnsi="Georgia"/>
        </w:rPr>
        <w:t xml:space="preserve">THE </w:t>
      </w:r>
      <w:r w:rsidRPr="00D67270">
        <w:rPr>
          <w:rFonts w:ascii="Georgia" w:hAnsi="Georgia"/>
        </w:rPr>
        <w:t xml:space="preserve">SPIRITUAL </w:t>
      </w:r>
      <w:r w:rsidR="004D7C86" w:rsidRPr="00D67270">
        <w:rPr>
          <w:rFonts w:ascii="Georgia" w:hAnsi="Georgia"/>
        </w:rPr>
        <w:t>EXPERIENCES</w:t>
      </w:r>
      <w:r w:rsidRPr="00D67270">
        <w:rPr>
          <w:rFonts w:ascii="Georgia" w:hAnsi="Georgia"/>
        </w:rPr>
        <w:t xml:space="preserve"> YOU </w:t>
      </w:r>
      <w:r w:rsidR="00754E1F" w:rsidRPr="00D67270">
        <w:rPr>
          <w:rFonts w:ascii="Georgia" w:hAnsi="Georgia"/>
        </w:rPr>
        <w:t>LONG FOR.</w:t>
      </w:r>
      <w:r w:rsidRPr="00D67270">
        <w:rPr>
          <w:rFonts w:ascii="Georgia" w:hAnsi="Georgia"/>
        </w:rPr>
        <w:t>”</w:t>
      </w:r>
      <w:r w:rsidR="00555EC3" w:rsidRPr="00D67270">
        <w:rPr>
          <w:rFonts w:ascii="Georgia" w:hAnsi="Georgia"/>
        </w:rPr>
        <w:t xml:space="preserve"> Think of a great event you have been a part of.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 xml:space="preserve">One where you really felt welcomed and the hospitality </w:t>
      </w:r>
      <w:proofErr w:type="gramStart"/>
      <w:r w:rsidR="00555EC3" w:rsidRPr="00D67270">
        <w:rPr>
          <w:rFonts w:ascii="Georgia" w:hAnsi="Georgia"/>
        </w:rPr>
        <w:t>was</w:t>
      </w:r>
      <w:proofErr w:type="gramEnd"/>
      <w:r w:rsidR="00555EC3" w:rsidRPr="00D67270">
        <w:rPr>
          <w:rFonts w:ascii="Georgia" w:hAnsi="Georgia"/>
        </w:rPr>
        <w:t xml:space="preserve"> really good.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>Mayb</w:t>
      </w:r>
      <w:r w:rsidR="00E87C43" w:rsidRPr="00D67270">
        <w:rPr>
          <w:rFonts w:ascii="Georgia" w:hAnsi="Georgia"/>
        </w:rPr>
        <w:t>e it was a party,</w:t>
      </w:r>
      <w:r w:rsidR="00555EC3" w:rsidRPr="00D67270">
        <w:rPr>
          <w:rFonts w:ascii="Georgia" w:hAnsi="Georgia"/>
        </w:rPr>
        <w:t xml:space="preserve"> a quiet ev</w:t>
      </w:r>
      <w:r w:rsidR="00E87C43" w:rsidRPr="00D67270">
        <w:rPr>
          <w:rFonts w:ascii="Georgia" w:hAnsi="Georgia"/>
        </w:rPr>
        <w:t xml:space="preserve">ening by a fire with a friend, </w:t>
      </w:r>
      <w:r w:rsidR="002765B4" w:rsidRPr="00D67270">
        <w:rPr>
          <w:rFonts w:ascii="Georgia" w:hAnsi="Georgia"/>
        </w:rPr>
        <w:t xml:space="preserve">or a satisfying debate over dinner. </w:t>
      </w:r>
      <w:r w:rsidR="00555EC3" w:rsidRPr="00D67270">
        <w:rPr>
          <w:rFonts w:ascii="Georgia" w:hAnsi="Georgia"/>
        </w:rPr>
        <w:t xml:space="preserve">Most likely it was a place where there was </w:t>
      </w:r>
      <w:r w:rsidR="00A91C9E" w:rsidRPr="00D67270">
        <w:rPr>
          <w:rFonts w:ascii="Georgia" w:hAnsi="Georgia"/>
        </w:rPr>
        <w:t xml:space="preserve">some sort of </w:t>
      </w:r>
      <w:r w:rsidR="00555EC3" w:rsidRPr="00D67270">
        <w:rPr>
          <w:rFonts w:ascii="Georgia" w:hAnsi="Georgia"/>
        </w:rPr>
        <w:t>energy, purpose, passion, life, presence.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>Perhaps you were greeted warmly, or given a preview of what was going to happen.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>Perhaps you were listened to.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>What made that place a place you wanted to be?</w:t>
      </w:r>
    </w:p>
    <w:p w14:paraId="598D9239" w14:textId="77777777" w:rsidR="005C7B4D" w:rsidRPr="00D67270" w:rsidRDefault="005C7B4D" w:rsidP="00250567">
      <w:pPr>
        <w:rPr>
          <w:rFonts w:ascii="Georgia" w:hAnsi="Georgia"/>
        </w:rPr>
      </w:pPr>
    </w:p>
    <w:p w14:paraId="4561AEF9" w14:textId="76F1EA62" w:rsidR="00AA44DD" w:rsidRPr="00D67270" w:rsidRDefault="00F83512" w:rsidP="00250567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What if we </w:t>
      </w:r>
      <w:r w:rsidR="00E63A1D" w:rsidRPr="00D67270">
        <w:rPr>
          <w:rFonts w:ascii="Georgia" w:hAnsi="Georgia"/>
        </w:rPr>
        <w:t xml:space="preserve">cultivate what is ALIVE in our meetings, and </w:t>
      </w:r>
      <w:r w:rsidR="008C3395" w:rsidRPr="00D67270">
        <w:rPr>
          <w:rFonts w:ascii="Georgia" w:hAnsi="Georgia"/>
        </w:rPr>
        <w:t>practice radical hospitality</w:t>
      </w:r>
      <w:r w:rsidR="00EA5A21" w:rsidRPr="00D67270">
        <w:rPr>
          <w:rFonts w:ascii="Georgia" w:hAnsi="Georgia"/>
        </w:rPr>
        <w:t xml:space="preserve"> to each other and to anyone we encounter</w:t>
      </w:r>
      <w:r w:rsidR="00E63A1D" w:rsidRPr="00D67270">
        <w:rPr>
          <w:rFonts w:ascii="Georgia" w:hAnsi="Georgia"/>
        </w:rPr>
        <w:t>?</w:t>
      </w:r>
      <w:r w:rsidR="00EA5A21" w:rsidRPr="00D67270">
        <w:rPr>
          <w:rFonts w:ascii="Georgia" w:hAnsi="Georgia"/>
        </w:rPr>
        <w:t xml:space="preserve"> What if we see</w:t>
      </w:r>
      <w:r w:rsidRPr="00D67270">
        <w:rPr>
          <w:rFonts w:ascii="Georgia" w:hAnsi="Georgia"/>
        </w:rPr>
        <w:t xml:space="preserve"> ourselves as </w:t>
      </w:r>
      <w:r w:rsidR="00EA5A21" w:rsidRPr="00D67270">
        <w:rPr>
          <w:rFonts w:ascii="Georgia" w:hAnsi="Georgia"/>
        </w:rPr>
        <w:t xml:space="preserve">divine </w:t>
      </w:r>
      <w:r w:rsidRPr="00D67270">
        <w:rPr>
          <w:rFonts w:ascii="Georgia" w:hAnsi="Georgia"/>
        </w:rPr>
        <w:t>hosts</w:t>
      </w:r>
      <w:r w:rsidR="00EA5A21" w:rsidRPr="00D67270">
        <w:rPr>
          <w:rFonts w:ascii="Georgia" w:hAnsi="Georgia"/>
        </w:rPr>
        <w:t>, and think</w:t>
      </w:r>
      <w:r w:rsidRPr="00D67270">
        <w:rPr>
          <w:rFonts w:ascii="Georgia" w:hAnsi="Georgia"/>
        </w:rPr>
        <w:t xml:space="preserve"> carefully ab</w:t>
      </w:r>
      <w:r w:rsidR="00EA5A21" w:rsidRPr="00D67270">
        <w:rPr>
          <w:rFonts w:ascii="Georgia" w:hAnsi="Georgia"/>
        </w:rPr>
        <w:t>out how we provide</w:t>
      </w:r>
      <w:r w:rsidRPr="00D67270">
        <w:rPr>
          <w:rFonts w:ascii="Georgia" w:hAnsi="Georgia"/>
        </w:rPr>
        <w:t xml:space="preserve"> ho</w:t>
      </w:r>
      <w:r w:rsidR="00FF7C27" w:rsidRPr="00D67270">
        <w:rPr>
          <w:rFonts w:ascii="Georgia" w:hAnsi="Georgia"/>
        </w:rPr>
        <w:t xml:space="preserve">spitality, radical hospitality, </w:t>
      </w:r>
      <w:r w:rsidRPr="00D67270">
        <w:rPr>
          <w:rFonts w:ascii="Georgia" w:hAnsi="Georgia"/>
        </w:rPr>
        <w:t xml:space="preserve">while </w:t>
      </w:r>
      <w:r w:rsidR="008C3395" w:rsidRPr="00D67270">
        <w:rPr>
          <w:rFonts w:ascii="Georgia" w:hAnsi="Georgia"/>
        </w:rPr>
        <w:t>they</w:t>
      </w:r>
      <w:r w:rsidR="00EA5A21" w:rsidRPr="00D67270">
        <w:rPr>
          <w:rFonts w:ascii="Georgia" w:hAnsi="Georgia"/>
        </w:rPr>
        <w:t xml:space="preserve"> are</w:t>
      </w:r>
      <w:r w:rsidRPr="00D67270">
        <w:rPr>
          <w:rFonts w:ascii="Georgia" w:hAnsi="Georgia"/>
        </w:rPr>
        <w:t xml:space="preserve"> there.</w:t>
      </w:r>
      <w:r w:rsidR="00D67270" w:rsidRPr="00D67270">
        <w:rPr>
          <w:rFonts w:ascii="Georgia" w:hAnsi="Georgia"/>
        </w:rPr>
        <w:t xml:space="preserve"> </w:t>
      </w:r>
      <w:r w:rsidR="00EA5A21" w:rsidRPr="00D67270">
        <w:rPr>
          <w:rFonts w:ascii="Georgia" w:hAnsi="Georgia"/>
        </w:rPr>
        <w:t>This hospitality, the giving a</w:t>
      </w:r>
      <w:r w:rsidR="00EA5A21" w:rsidRPr="00D67270">
        <w:rPr>
          <w:rFonts w:ascii="Georgia" w:hAnsi="Georgia"/>
          <w:i/>
        </w:rPr>
        <w:t xml:space="preserve">nd the receiving </w:t>
      </w:r>
      <w:r w:rsidR="00EA5A21" w:rsidRPr="00D67270">
        <w:rPr>
          <w:rFonts w:ascii="Georgia" w:hAnsi="Georgia"/>
        </w:rPr>
        <w:t>of it</w:t>
      </w:r>
      <w:r w:rsidR="00D9660F" w:rsidRPr="00D67270">
        <w:rPr>
          <w:rFonts w:ascii="Georgia" w:hAnsi="Georgia"/>
        </w:rPr>
        <w:t xml:space="preserve">, </w:t>
      </w:r>
      <w:r w:rsidR="00282A6B" w:rsidRPr="00D67270">
        <w:rPr>
          <w:rFonts w:ascii="Georgia" w:hAnsi="Georgia"/>
        </w:rPr>
        <w:t xml:space="preserve">is part </w:t>
      </w:r>
      <w:r w:rsidR="00D9660F" w:rsidRPr="00D67270">
        <w:rPr>
          <w:rFonts w:ascii="Georgia" w:hAnsi="Georgia"/>
        </w:rPr>
        <w:t xml:space="preserve">of being </w:t>
      </w:r>
      <w:r w:rsidR="00EA5A21" w:rsidRPr="00D67270">
        <w:rPr>
          <w:rFonts w:ascii="Georgia" w:hAnsi="Georgia"/>
        </w:rPr>
        <w:t>present</w:t>
      </w:r>
      <w:r w:rsidR="00D9660F" w:rsidRPr="00D67270">
        <w:rPr>
          <w:rFonts w:ascii="Georgia" w:hAnsi="Georgia"/>
        </w:rPr>
        <w:t xml:space="preserve"> to God and </w:t>
      </w:r>
      <w:r w:rsidR="00EA5A21" w:rsidRPr="00D67270">
        <w:rPr>
          <w:rFonts w:ascii="Georgia" w:hAnsi="Georgia"/>
        </w:rPr>
        <w:t>to each other and manifest what is ALIVE and revealing itself to us.</w:t>
      </w:r>
      <w:r w:rsidR="00D67270" w:rsidRPr="00D67270">
        <w:rPr>
          <w:rFonts w:ascii="Georgia" w:hAnsi="Georgia"/>
        </w:rPr>
        <w:t xml:space="preserve"> </w:t>
      </w:r>
      <w:r w:rsidR="00EA5A21" w:rsidRPr="00D67270">
        <w:rPr>
          <w:rFonts w:ascii="Georgia" w:hAnsi="Georgia"/>
        </w:rPr>
        <w:t>I have been welcomed, lovingly into many of your meetings and homes.</w:t>
      </w:r>
      <w:r w:rsidR="00D67270" w:rsidRPr="00D67270">
        <w:rPr>
          <w:rFonts w:ascii="Georgia" w:hAnsi="Georgia"/>
        </w:rPr>
        <w:t xml:space="preserve"> </w:t>
      </w:r>
      <w:r w:rsidR="00282A6B" w:rsidRPr="00D67270">
        <w:rPr>
          <w:rFonts w:ascii="Georgia" w:hAnsi="Georgia"/>
        </w:rPr>
        <w:t xml:space="preserve">I have </w:t>
      </w:r>
      <w:r w:rsidR="0061259C" w:rsidRPr="00D67270">
        <w:rPr>
          <w:rFonts w:ascii="Georgia" w:hAnsi="Georgia"/>
        </w:rPr>
        <w:t>heard about support</w:t>
      </w:r>
      <w:r w:rsidR="00AC61E5" w:rsidRPr="00D67270">
        <w:rPr>
          <w:rFonts w:ascii="Georgia" w:hAnsi="Georgia"/>
        </w:rPr>
        <w:t xml:space="preserve"> committees, the</w:t>
      </w:r>
      <w:r w:rsidR="00282A6B" w:rsidRPr="00D67270">
        <w:rPr>
          <w:rFonts w:ascii="Georgia" w:hAnsi="Georgia"/>
        </w:rPr>
        <w:t xml:space="preserve"> loving care you give each o</w:t>
      </w:r>
      <w:r w:rsidR="00AC61E5" w:rsidRPr="00D67270">
        <w:rPr>
          <w:rFonts w:ascii="Georgia" w:hAnsi="Georgia"/>
        </w:rPr>
        <w:t xml:space="preserve">ther, the schools you </w:t>
      </w:r>
      <w:r w:rsidR="00DE059B" w:rsidRPr="00D67270">
        <w:rPr>
          <w:rFonts w:ascii="Georgia" w:hAnsi="Georgia"/>
        </w:rPr>
        <w:t>oversee</w:t>
      </w:r>
      <w:r w:rsidR="00AC61E5" w:rsidRPr="00D67270">
        <w:rPr>
          <w:rFonts w:ascii="Georgia" w:hAnsi="Georgia"/>
        </w:rPr>
        <w:t>,</w:t>
      </w:r>
      <w:r w:rsidR="00555EC3" w:rsidRPr="00D67270">
        <w:rPr>
          <w:rFonts w:ascii="Georgia" w:hAnsi="Georgia"/>
        </w:rPr>
        <w:t xml:space="preserve"> the meals you share</w:t>
      </w:r>
      <w:r w:rsidR="00AC61E5" w:rsidRPr="00D67270">
        <w:rPr>
          <w:rFonts w:ascii="Georgia" w:hAnsi="Georgia"/>
        </w:rPr>
        <w:t xml:space="preserve">, </w:t>
      </w:r>
      <w:r w:rsidR="00555EC3" w:rsidRPr="00D67270">
        <w:rPr>
          <w:rFonts w:ascii="Georgia" w:hAnsi="Georgia"/>
        </w:rPr>
        <w:t>your Quaker Quests</w:t>
      </w:r>
      <w:r w:rsidR="00D9660F" w:rsidRPr="00D67270">
        <w:rPr>
          <w:rFonts w:ascii="Georgia" w:hAnsi="Georgia"/>
        </w:rPr>
        <w:t>,</w:t>
      </w:r>
      <w:r w:rsidR="00DE059B" w:rsidRPr="00D67270">
        <w:rPr>
          <w:rFonts w:ascii="Georgia" w:hAnsi="Georgia"/>
        </w:rPr>
        <w:t xml:space="preserve"> the </w:t>
      </w:r>
      <w:r w:rsidR="00555EC3" w:rsidRPr="00D67270">
        <w:rPr>
          <w:rFonts w:ascii="Georgia" w:hAnsi="Georgia"/>
        </w:rPr>
        <w:t>groups of Young Adults that gather in fellowship and worship</w:t>
      </w:r>
      <w:r w:rsidR="00AC61E5" w:rsidRPr="00D67270">
        <w:rPr>
          <w:rFonts w:ascii="Georgia" w:hAnsi="Georgia"/>
        </w:rPr>
        <w:t xml:space="preserve">, </w:t>
      </w:r>
      <w:r w:rsidR="00A91C9E" w:rsidRPr="00D67270">
        <w:rPr>
          <w:rFonts w:ascii="Georgia" w:hAnsi="Georgia"/>
        </w:rPr>
        <w:t xml:space="preserve">intergenerational worships, </w:t>
      </w:r>
      <w:r w:rsidR="005C7B4D" w:rsidRPr="00D67270">
        <w:rPr>
          <w:rFonts w:ascii="Georgia" w:hAnsi="Georgia"/>
        </w:rPr>
        <w:t xml:space="preserve">new worship groups, and </w:t>
      </w:r>
      <w:r w:rsidR="00555EC3" w:rsidRPr="00D67270">
        <w:rPr>
          <w:rFonts w:ascii="Georgia" w:hAnsi="Georgia"/>
        </w:rPr>
        <w:t>retreats.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 xml:space="preserve">There are so many great things happening in the </w:t>
      </w:r>
      <w:r w:rsidR="0083620C">
        <w:rPr>
          <w:rFonts w:ascii="Georgia" w:hAnsi="Georgia"/>
        </w:rPr>
        <w:t>m</w:t>
      </w:r>
      <w:r w:rsidR="00555EC3" w:rsidRPr="00D67270">
        <w:rPr>
          <w:rFonts w:ascii="Georgia" w:hAnsi="Georgia"/>
        </w:rPr>
        <w:t>eetings I visit.</w:t>
      </w:r>
      <w:r w:rsidR="00D67270" w:rsidRPr="00D67270">
        <w:rPr>
          <w:rFonts w:ascii="Georgia" w:hAnsi="Georgia"/>
        </w:rPr>
        <w:t xml:space="preserve"> </w:t>
      </w:r>
      <w:r w:rsidR="00555EC3" w:rsidRPr="00D67270">
        <w:rPr>
          <w:rFonts w:ascii="Georgia" w:hAnsi="Georgia"/>
        </w:rPr>
        <w:t xml:space="preserve">This is not to say that there is not </w:t>
      </w:r>
      <w:r w:rsidR="00AC61E5" w:rsidRPr="00D67270">
        <w:rPr>
          <w:rFonts w:ascii="Georgia" w:hAnsi="Georgia"/>
        </w:rPr>
        <w:t>also struggle, and fatigue in some meetings.</w:t>
      </w:r>
      <w:r w:rsidR="00D67270" w:rsidRPr="00D67270">
        <w:rPr>
          <w:rFonts w:ascii="Georgia" w:hAnsi="Georgia"/>
        </w:rPr>
        <w:t xml:space="preserve"> </w:t>
      </w:r>
      <w:r w:rsidR="00AC61E5" w:rsidRPr="00D67270">
        <w:rPr>
          <w:rFonts w:ascii="Georgia" w:hAnsi="Georgia"/>
        </w:rPr>
        <w:t xml:space="preserve">But what I invite us to do is to look deeply for the ways that we are </w:t>
      </w:r>
      <w:r w:rsidR="00423289" w:rsidRPr="00D67270">
        <w:rPr>
          <w:rFonts w:ascii="Georgia" w:hAnsi="Georgia"/>
        </w:rPr>
        <w:t xml:space="preserve">already </w:t>
      </w:r>
      <w:r w:rsidR="00AC61E5" w:rsidRPr="00D67270">
        <w:rPr>
          <w:rFonts w:ascii="Georgia" w:hAnsi="Georgia"/>
        </w:rPr>
        <w:t>alive.</w:t>
      </w:r>
      <w:r w:rsidR="00D67270" w:rsidRPr="00D67270">
        <w:rPr>
          <w:rFonts w:ascii="Georgia" w:hAnsi="Georgia"/>
        </w:rPr>
        <w:t xml:space="preserve"> </w:t>
      </w:r>
      <w:r w:rsidR="00A11262" w:rsidRPr="00D67270">
        <w:rPr>
          <w:rFonts w:ascii="Georgia" w:hAnsi="Georgia"/>
        </w:rPr>
        <w:t xml:space="preserve">The party is already happening, </w:t>
      </w:r>
      <w:r w:rsidR="00A11262" w:rsidRPr="0083620C">
        <w:rPr>
          <w:rFonts w:ascii="Georgia" w:hAnsi="Georgia"/>
          <w:i/>
        </w:rPr>
        <w:t>even if no one else comes.</w:t>
      </w:r>
    </w:p>
    <w:p w14:paraId="5975811B" w14:textId="77777777" w:rsidR="00AA44DD" w:rsidRPr="00D67270" w:rsidRDefault="00AA44DD" w:rsidP="00250567">
      <w:pPr>
        <w:rPr>
          <w:rFonts w:ascii="Georgia" w:hAnsi="Georgia"/>
        </w:rPr>
      </w:pPr>
    </w:p>
    <w:p w14:paraId="0A93D6CA" w14:textId="3BB682C6" w:rsidR="002765B4" w:rsidRPr="00D67270" w:rsidRDefault="00EA5A21" w:rsidP="002765B4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There are many ways </w:t>
      </w:r>
      <w:r w:rsidR="008C3395" w:rsidRPr="00D67270">
        <w:rPr>
          <w:rFonts w:ascii="Georgia" w:hAnsi="Georgia"/>
        </w:rPr>
        <w:t xml:space="preserve">to manifest </w:t>
      </w:r>
      <w:r w:rsidR="00A11262" w:rsidRPr="00D67270">
        <w:rPr>
          <w:rFonts w:ascii="Georgia" w:hAnsi="Georgia"/>
        </w:rPr>
        <w:t>radical hospitality, and it</w:t>
      </w:r>
      <w:r w:rsidR="004C11D2" w:rsidRPr="00D67270">
        <w:rPr>
          <w:rFonts w:ascii="Georgia" w:hAnsi="Georgia"/>
        </w:rPr>
        <w:t xml:space="preserve"> look</w:t>
      </w:r>
      <w:r w:rsidR="00A11262" w:rsidRPr="00D67270">
        <w:rPr>
          <w:rFonts w:ascii="Georgia" w:hAnsi="Georgia"/>
        </w:rPr>
        <w:t>s different for each person</w:t>
      </w:r>
      <w:r w:rsidR="004C11D2" w:rsidRPr="00D67270">
        <w:rPr>
          <w:rFonts w:ascii="Georgia" w:hAnsi="Georgia"/>
        </w:rPr>
        <w:t>.</w:t>
      </w:r>
      <w:r w:rsidRPr="00D67270">
        <w:rPr>
          <w:rFonts w:ascii="Georgia" w:hAnsi="Georgia"/>
        </w:rPr>
        <w:t xml:space="preserve"> Perhaps it is making sure others</w:t>
      </w:r>
      <w:r w:rsidR="004E6BD9" w:rsidRPr="00D67270">
        <w:rPr>
          <w:rFonts w:ascii="Georgia" w:hAnsi="Georgia"/>
        </w:rPr>
        <w:t xml:space="preserve"> are </w:t>
      </w:r>
      <w:r w:rsidR="008D44F4" w:rsidRPr="00D67270">
        <w:rPr>
          <w:rFonts w:ascii="Georgia" w:hAnsi="Georgia"/>
        </w:rPr>
        <w:t>comfortable</w:t>
      </w:r>
      <w:r w:rsidR="004E6BD9" w:rsidRPr="00D67270">
        <w:rPr>
          <w:rFonts w:ascii="Georgia" w:hAnsi="Georgia"/>
        </w:rPr>
        <w:t>,</w:t>
      </w:r>
      <w:r w:rsidRPr="00D67270">
        <w:rPr>
          <w:rFonts w:ascii="Georgia" w:hAnsi="Georgia"/>
        </w:rPr>
        <w:t xml:space="preserve"> or introducing</w:t>
      </w:r>
      <w:r w:rsidR="004E6BD9" w:rsidRPr="00D67270">
        <w:rPr>
          <w:rFonts w:ascii="Georgia" w:hAnsi="Georgia"/>
        </w:rPr>
        <w:t xml:space="preserve"> them to other people</w:t>
      </w:r>
      <w:r w:rsidR="00843D5E" w:rsidRPr="00D67270">
        <w:rPr>
          <w:rFonts w:ascii="Georgia" w:hAnsi="Georgia"/>
        </w:rPr>
        <w:t xml:space="preserve"> they have things in common with</w:t>
      </w:r>
      <w:r w:rsidR="004E6BD9"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="00AA44DD" w:rsidRPr="00D67270">
        <w:rPr>
          <w:rFonts w:ascii="Georgia" w:hAnsi="Georgia"/>
        </w:rPr>
        <w:t>Some people are good at</w:t>
      </w:r>
      <w:r w:rsidR="004E6BD9" w:rsidRPr="00D67270">
        <w:rPr>
          <w:rFonts w:ascii="Georgia" w:hAnsi="Georgia"/>
        </w:rPr>
        <w:t xml:space="preserve"> </w:t>
      </w:r>
      <w:r w:rsidR="00A11262" w:rsidRPr="00D67270">
        <w:rPr>
          <w:rFonts w:ascii="Georgia" w:hAnsi="Georgia"/>
        </w:rPr>
        <w:t>asking about and anticipating</w:t>
      </w:r>
      <w:r w:rsidR="004E6BD9" w:rsidRPr="00D67270">
        <w:rPr>
          <w:rFonts w:ascii="Georgia" w:hAnsi="Georgia"/>
        </w:rPr>
        <w:t xml:space="preserve"> the needs of </w:t>
      </w:r>
      <w:r w:rsidRPr="00D67270">
        <w:rPr>
          <w:rFonts w:ascii="Georgia" w:hAnsi="Georgia"/>
        </w:rPr>
        <w:t>others</w:t>
      </w:r>
      <w:r w:rsidR="004E6BD9"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Some people show hospitality through food or keeping a clean welcoming space, some </w:t>
      </w:r>
      <w:r w:rsidR="00AA44DD" w:rsidRPr="00D67270">
        <w:rPr>
          <w:rFonts w:ascii="Georgia" w:hAnsi="Georgia"/>
        </w:rPr>
        <w:t>people can talk about their faith eloquently,</w:t>
      </w:r>
      <w:r w:rsidR="004E6BD9" w:rsidRPr="00D67270">
        <w:rPr>
          <w:rFonts w:ascii="Georgia" w:hAnsi="Georgia"/>
        </w:rPr>
        <w:t xml:space="preserve"> </w:t>
      </w:r>
      <w:r w:rsidR="00AA44DD" w:rsidRPr="00D67270">
        <w:rPr>
          <w:rFonts w:ascii="Georgia" w:hAnsi="Georgia"/>
        </w:rPr>
        <w:t>some live in response to their experience with God, and never speak a word of it. Some</w:t>
      </w:r>
      <w:r w:rsidR="004E6BD9" w:rsidRPr="00D67270">
        <w:rPr>
          <w:rFonts w:ascii="Georgia" w:hAnsi="Georgia"/>
        </w:rPr>
        <w:t xml:space="preserve"> make sure there is an entry point for </w:t>
      </w:r>
      <w:r w:rsidR="00AA44DD" w:rsidRPr="00D67270">
        <w:rPr>
          <w:rFonts w:ascii="Georgia" w:hAnsi="Georgia"/>
        </w:rPr>
        <w:t xml:space="preserve">a </w:t>
      </w:r>
      <w:r w:rsidR="004E6BD9" w:rsidRPr="00D67270">
        <w:rPr>
          <w:rFonts w:ascii="Georgia" w:hAnsi="Georgia"/>
        </w:rPr>
        <w:t>guest, and that they</w:t>
      </w:r>
      <w:r w:rsidR="008D44F4" w:rsidRPr="00D67270">
        <w:rPr>
          <w:rFonts w:ascii="Georgia" w:hAnsi="Georgia"/>
        </w:rPr>
        <w:t xml:space="preserve"> will feel tended to for the </w:t>
      </w:r>
      <w:r w:rsidR="008D44F4" w:rsidRPr="00D67270">
        <w:rPr>
          <w:rFonts w:ascii="Georgia" w:hAnsi="Georgia"/>
          <w:i/>
        </w:rPr>
        <w:t>whole</w:t>
      </w:r>
      <w:r w:rsidR="004E6BD9" w:rsidRPr="00D67270">
        <w:rPr>
          <w:rFonts w:ascii="Georgia" w:hAnsi="Georgia"/>
        </w:rPr>
        <w:t xml:space="preserve"> time they are there.</w:t>
      </w:r>
      <w:r w:rsidR="00D67270" w:rsidRPr="00D67270">
        <w:rPr>
          <w:rFonts w:ascii="Georgia" w:hAnsi="Georgia"/>
        </w:rPr>
        <w:t xml:space="preserve"> </w:t>
      </w:r>
      <w:r w:rsidR="00843D5E" w:rsidRPr="00D67270">
        <w:rPr>
          <w:rFonts w:ascii="Georgia" w:hAnsi="Georgia"/>
        </w:rPr>
        <w:t xml:space="preserve">How </w:t>
      </w:r>
      <w:r w:rsidR="00AA44DD" w:rsidRPr="00D67270">
        <w:rPr>
          <w:rFonts w:ascii="Georgia" w:hAnsi="Georgia"/>
        </w:rPr>
        <w:t xml:space="preserve">can we </w:t>
      </w:r>
      <w:r w:rsidR="00AA44DD" w:rsidRPr="00D67270">
        <w:rPr>
          <w:rFonts w:ascii="Georgia" w:hAnsi="Georgia"/>
          <w:i/>
        </w:rPr>
        <w:t xml:space="preserve">each </w:t>
      </w:r>
      <w:r w:rsidR="00AA44DD" w:rsidRPr="00D67270">
        <w:rPr>
          <w:rFonts w:ascii="Georgia" w:hAnsi="Georgia"/>
        </w:rPr>
        <w:t>manifest what is most alive in us, and share that with others</w:t>
      </w:r>
      <w:r w:rsidR="0061259C" w:rsidRPr="00D67270">
        <w:rPr>
          <w:rFonts w:ascii="Georgia" w:hAnsi="Georgia"/>
        </w:rPr>
        <w:t>, new or not</w:t>
      </w:r>
      <w:r w:rsidR="00AA44DD" w:rsidRPr="00D67270">
        <w:rPr>
          <w:rFonts w:ascii="Georgia" w:hAnsi="Georgia"/>
        </w:rPr>
        <w:t>?</w:t>
      </w:r>
    </w:p>
    <w:p w14:paraId="6E67A34C" w14:textId="77777777" w:rsidR="004E6BD9" w:rsidRPr="00D67270" w:rsidRDefault="004E6BD9" w:rsidP="00250567">
      <w:pPr>
        <w:rPr>
          <w:rFonts w:ascii="Georgia" w:hAnsi="Georgia"/>
        </w:rPr>
      </w:pPr>
    </w:p>
    <w:p w14:paraId="18F097BE" w14:textId="0A0B76A9" w:rsidR="00F83512" w:rsidRPr="00D67270" w:rsidRDefault="006F57F0" w:rsidP="00250567">
      <w:pPr>
        <w:rPr>
          <w:rFonts w:ascii="Georgia" w:hAnsi="Georgia"/>
        </w:rPr>
      </w:pPr>
      <w:r w:rsidRPr="00D67270">
        <w:rPr>
          <w:rFonts w:ascii="Georgia" w:hAnsi="Georgia"/>
        </w:rPr>
        <w:t>I often hear</w:t>
      </w:r>
      <w:r w:rsidR="00F83512" w:rsidRPr="00D67270">
        <w:rPr>
          <w:rFonts w:ascii="Georgia" w:hAnsi="Georgia"/>
        </w:rPr>
        <w:t xml:space="preserve"> </w:t>
      </w:r>
      <w:r w:rsidR="00F83512" w:rsidRPr="00D67270">
        <w:rPr>
          <w:rFonts w:ascii="Georgia" w:hAnsi="Georgia"/>
          <w:i/>
        </w:rPr>
        <w:t xml:space="preserve">how long </w:t>
      </w:r>
      <w:r w:rsidR="00F83512" w:rsidRPr="00D67270">
        <w:rPr>
          <w:rFonts w:ascii="Georgia" w:hAnsi="Georgia"/>
        </w:rPr>
        <w:t>people feel new.</w:t>
      </w:r>
      <w:r w:rsidR="00D67270" w:rsidRPr="00D67270">
        <w:rPr>
          <w:rFonts w:ascii="Georgia" w:hAnsi="Georgia"/>
        </w:rPr>
        <w:t xml:space="preserve"> </w:t>
      </w:r>
      <w:r w:rsidR="0083620C">
        <w:rPr>
          <w:rFonts w:ascii="Georgia" w:hAnsi="Georgia"/>
        </w:rPr>
        <w:t>It is MUCH longer than the m</w:t>
      </w:r>
      <w:r w:rsidR="00F83512" w:rsidRPr="00D67270">
        <w:rPr>
          <w:rFonts w:ascii="Georgia" w:hAnsi="Georgia"/>
        </w:rPr>
        <w:t>eeting perceives them as new.</w:t>
      </w:r>
      <w:r w:rsidR="00D67270" w:rsidRPr="00D67270">
        <w:rPr>
          <w:rFonts w:ascii="Georgia" w:hAnsi="Georgia"/>
        </w:rPr>
        <w:t xml:space="preserve"> </w:t>
      </w:r>
      <w:r w:rsidR="00F83512" w:rsidRPr="00D67270">
        <w:rPr>
          <w:rFonts w:ascii="Georgia" w:hAnsi="Georgia"/>
        </w:rPr>
        <w:t>Becau</w:t>
      </w:r>
      <w:r w:rsidR="0083620C">
        <w:rPr>
          <w:rFonts w:ascii="Georgia" w:hAnsi="Georgia"/>
        </w:rPr>
        <w:t>se m</w:t>
      </w:r>
      <w:r w:rsidRPr="00D67270">
        <w:rPr>
          <w:rFonts w:ascii="Georgia" w:hAnsi="Georgia"/>
        </w:rPr>
        <w:t>eetings are so thirsty for y</w:t>
      </w:r>
      <w:r w:rsidR="00F83512" w:rsidRPr="00D67270">
        <w:rPr>
          <w:rFonts w:ascii="Georgia" w:hAnsi="Georgia"/>
        </w:rPr>
        <w:t xml:space="preserve">oung people and families, I think we forget that they </w:t>
      </w:r>
      <w:r w:rsidR="00D9660F" w:rsidRPr="00D67270">
        <w:rPr>
          <w:rFonts w:ascii="Georgia" w:hAnsi="Georgia"/>
        </w:rPr>
        <w:t xml:space="preserve">can </w:t>
      </w:r>
      <w:r w:rsidR="00F83512" w:rsidRPr="00D67270">
        <w:rPr>
          <w:rFonts w:ascii="Georgia" w:hAnsi="Georgia"/>
        </w:rPr>
        <w:t>f</w:t>
      </w:r>
      <w:r w:rsidR="003C745A" w:rsidRPr="00D67270">
        <w:rPr>
          <w:rFonts w:ascii="Georgia" w:hAnsi="Georgia"/>
        </w:rPr>
        <w:t>eel new for a long time</w:t>
      </w:r>
      <w:r w:rsidR="00DE059B" w:rsidRPr="00D67270">
        <w:rPr>
          <w:rFonts w:ascii="Georgia" w:hAnsi="Georgia"/>
        </w:rPr>
        <w:t xml:space="preserve"> (sometimes years)</w:t>
      </w:r>
      <w:r w:rsidR="003C745A"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="003C745A" w:rsidRPr="00D67270">
        <w:rPr>
          <w:rFonts w:ascii="Georgia" w:hAnsi="Georgia"/>
        </w:rPr>
        <w:t>T</w:t>
      </w:r>
      <w:r w:rsidR="00F83512" w:rsidRPr="00D67270">
        <w:rPr>
          <w:rFonts w:ascii="Georgia" w:hAnsi="Georgia"/>
        </w:rPr>
        <w:t xml:space="preserve">hey </w:t>
      </w:r>
      <w:r w:rsidR="003C745A" w:rsidRPr="00D67270">
        <w:rPr>
          <w:rFonts w:ascii="Georgia" w:hAnsi="Georgia"/>
        </w:rPr>
        <w:t>need to learn our</w:t>
      </w:r>
      <w:r w:rsidR="00F83512" w:rsidRPr="00D67270">
        <w:rPr>
          <w:rFonts w:ascii="Georgia" w:hAnsi="Georgia"/>
        </w:rPr>
        <w:t xml:space="preserve"> history, our acronyms, our peculiar practices.</w:t>
      </w:r>
      <w:r w:rsidR="00D67270" w:rsidRPr="00D67270">
        <w:rPr>
          <w:rFonts w:ascii="Georgia" w:hAnsi="Georgia"/>
        </w:rPr>
        <w:t xml:space="preserve"> </w:t>
      </w:r>
      <w:r w:rsidR="00F83512" w:rsidRPr="00D67270">
        <w:rPr>
          <w:rFonts w:ascii="Georgia" w:hAnsi="Georgia"/>
        </w:rPr>
        <w:t xml:space="preserve">They might </w:t>
      </w:r>
      <w:r w:rsidR="003C745A" w:rsidRPr="00D67270">
        <w:rPr>
          <w:rFonts w:ascii="Georgia" w:hAnsi="Georgia"/>
        </w:rPr>
        <w:t>need to learn what</w:t>
      </w:r>
      <w:r w:rsidR="00F83512" w:rsidRPr="00D67270">
        <w:rPr>
          <w:rFonts w:ascii="Georgia" w:hAnsi="Georgia"/>
        </w:rPr>
        <w:t xml:space="preserve"> gifts they have, forget about on what committee they </w:t>
      </w:r>
      <w:r w:rsidR="003C745A" w:rsidRPr="00D67270">
        <w:rPr>
          <w:rFonts w:ascii="Georgia" w:hAnsi="Georgia"/>
        </w:rPr>
        <w:t xml:space="preserve">will </w:t>
      </w:r>
      <w:r w:rsidR="00F83512" w:rsidRPr="00D67270">
        <w:rPr>
          <w:rFonts w:ascii="Georgia" w:hAnsi="Georgia"/>
        </w:rPr>
        <w:t>be well used.</w:t>
      </w:r>
      <w:r w:rsidR="00D67270" w:rsidRPr="00D67270">
        <w:rPr>
          <w:rFonts w:ascii="Georgia" w:hAnsi="Georgia"/>
        </w:rPr>
        <w:t xml:space="preserve"> </w:t>
      </w:r>
      <w:r w:rsidR="002765B4" w:rsidRPr="00D67270">
        <w:rPr>
          <w:rFonts w:ascii="Georgia" w:hAnsi="Georgia"/>
        </w:rPr>
        <w:t xml:space="preserve">They might need to hear about </w:t>
      </w:r>
      <w:r w:rsidR="002765B4" w:rsidRPr="00D67270">
        <w:rPr>
          <w:rFonts w:ascii="Georgia" w:hAnsi="Georgia"/>
          <w:i/>
        </w:rPr>
        <w:t xml:space="preserve">our </w:t>
      </w:r>
      <w:r w:rsidR="002765B4" w:rsidRPr="00D67270">
        <w:rPr>
          <w:rFonts w:ascii="Georgia" w:hAnsi="Georgia"/>
        </w:rPr>
        <w:t>individual journeys, leadings and gifts</w:t>
      </w:r>
      <w:r w:rsidR="00D67270" w:rsidRPr="00D67270">
        <w:rPr>
          <w:rFonts w:ascii="Georgia" w:hAnsi="Georgia"/>
        </w:rPr>
        <w:t>.</w:t>
      </w:r>
      <w:r w:rsidR="002765B4" w:rsidRPr="00D67270">
        <w:rPr>
          <w:rFonts w:ascii="Georgia" w:hAnsi="Georgia"/>
        </w:rPr>
        <w:t xml:space="preserve"> </w:t>
      </w:r>
      <w:r w:rsidR="00F83512" w:rsidRPr="00D67270">
        <w:rPr>
          <w:rFonts w:ascii="Georgia" w:hAnsi="Georgia"/>
        </w:rPr>
        <w:t xml:space="preserve">They might not understand this peculiar </w:t>
      </w:r>
      <w:r w:rsidR="00843D5E" w:rsidRPr="00D67270">
        <w:rPr>
          <w:rFonts w:ascii="Georgia" w:hAnsi="Georgia"/>
        </w:rPr>
        <w:t>tradition</w:t>
      </w:r>
      <w:r w:rsidR="00F83512" w:rsidRPr="00D67270">
        <w:rPr>
          <w:rFonts w:ascii="Georgia" w:hAnsi="Georgia"/>
        </w:rPr>
        <w:t>, and might need a present host to g</w:t>
      </w:r>
      <w:r w:rsidR="0083620C">
        <w:rPr>
          <w:rFonts w:ascii="Georgia" w:hAnsi="Georgia"/>
        </w:rPr>
        <w:t xml:space="preserve">uide them through, for a while; </w:t>
      </w:r>
      <w:r w:rsidR="00FF7C27" w:rsidRPr="00D67270">
        <w:rPr>
          <w:rFonts w:ascii="Georgia" w:hAnsi="Georgia"/>
        </w:rPr>
        <w:t>could be a long while.</w:t>
      </w:r>
      <w:r w:rsidR="00F83512" w:rsidRPr="00D67270">
        <w:rPr>
          <w:rFonts w:ascii="Georgia" w:hAnsi="Georgia"/>
        </w:rPr>
        <w:t xml:space="preserve"> </w:t>
      </w:r>
    </w:p>
    <w:p w14:paraId="60FA14AF" w14:textId="77777777" w:rsidR="00F83512" w:rsidRPr="00D67270" w:rsidRDefault="00F83512" w:rsidP="00250567">
      <w:pPr>
        <w:rPr>
          <w:rFonts w:ascii="Georgia" w:hAnsi="Georgia"/>
        </w:rPr>
      </w:pPr>
    </w:p>
    <w:p w14:paraId="1EFA58AD" w14:textId="70782564" w:rsidR="006F57F0" w:rsidRPr="00D67270" w:rsidRDefault="00F83512" w:rsidP="006F57F0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In my survey I asked </w:t>
      </w:r>
      <w:r w:rsidR="00C74FA1" w:rsidRPr="00D67270">
        <w:rPr>
          <w:rFonts w:ascii="Georgia" w:hAnsi="Georgia"/>
        </w:rPr>
        <w:t xml:space="preserve">“what are </w:t>
      </w:r>
      <w:r w:rsidR="0083620C">
        <w:rPr>
          <w:rFonts w:ascii="Georgia" w:hAnsi="Georgia"/>
        </w:rPr>
        <w:t xml:space="preserve">your </w:t>
      </w:r>
      <w:r w:rsidR="00C74FA1" w:rsidRPr="00D67270">
        <w:rPr>
          <w:rFonts w:ascii="Georgia" w:hAnsi="Georgia"/>
        </w:rPr>
        <w:t xml:space="preserve">needs </w:t>
      </w:r>
      <w:r w:rsidR="0083620C">
        <w:rPr>
          <w:rFonts w:ascii="Georgia" w:hAnsi="Georgia"/>
        </w:rPr>
        <w:t xml:space="preserve">as </w:t>
      </w:r>
      <w:r w:rsidR="00C74FA1" w:rsidRPr="00D67270">
        <w:rPr>
          <w:rFonts w:ascii="Georgia" w:hAnsi="Georgia"/>
        </w:rPr>
        <w:t>Young Adult Friends and Families?” and “What are you hungry for?”</w:t>
      </w:r>
      <w:r w:rsidR="00D67270" w:rsidRPr="00D67270">
        <w:rPr>
          <w:rFonts w:ascii="Georgia" w:hAnsi="Georgia"/>
        </w:rPr>
        <w:t xml:space="preserve"> </w:t>
      </w:r>
      <w:r w:rsidR="00C74FA1" w:rsidRPr="00D67270">
        <w:rPr>
          <w:rFonts w:ascii="Georgia" w:hAnsi="Georgia"/>
        </w:rPr>
        <w:t>I found myself excited by the answers, and hopeful.</w:t>
      </w:r>
      <w:r w:rsidR="00D67270" w:rsidRPr="00D67270">
        <w:rPr>
          <w:rFonts w:ascii="Georgia" w:hAnsi="Georgia"/>
        </w:rPr>
        <w:t xml:space="preserve"> </w:t>
      </w:r>
      <w:r w:rsidR="000E517C" w:rsidRPr="00D67270">
        <w:rPr>
          <w:rFonts w:ascii="Georgia" w:hAnsi="Georgia"/>
        </w:rPr>
        <w:t xml:space="preserve">Some </w:t>
      </w:r>
      <w:r w:rsidR="00C74FA1" w:rsidRPr="00D67270">
        <w:rPr>
          <w:rFonts w:ascii="Georgia" w:hAnsi="Georgia"/>
        </w:rPr>
        <w:t xml:space="preserve">responses were: </w:t>
      </w:r>
    </w:p>
    <w:p w14:paraId="0B506971" w14:textId="070F05FF" w:rsidR="006F57F0" w:rsidRPr="00D67270" w:rsidRDefault="00C74FA1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Understa</w:t>
      </w:r>
      <w:r w:rsidR="006F57F0" w:rsidRPr="00D67270">
        <w:rPr>
          <w:rFonts w:ascii="Georgia" w:hAnsi="Georgia"/>
        </w:rPr>
        <w:t>nding procedures and practices</w:t>
      </w:r>
      <w:r w:rsidR="00D67270" w:rsidRPr="00D67270">
        <w:rPr>
          <w:rFonts w:ascii="Georgia" w:hAnsi="Georgia"/>
        </w:rPr>
        <w:t>.</w:t>
      </w:r>
    </w:p>
    <w:p w14:paraId="50466332" w14:textId="6665CE84" w:rsidR="006F57F0" w:rsidRPr="00D67270" w:rsidRDefault="00165E43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Feeling welcomed</w:t>
      </w:r>
      <w:r w:rsidR="00D67270" w:rsidRPr="00D67270">
        <w:rPr>
          <w:rFonts w:ascii="Georgia" w:hAnsi="Georgia"/>
        </w:rPr>
        <w:t>.</w:t>
      </w:r>
    </w:p>
    <w:p w14:paraId="4246DCE5" w14:textId="3B74AFAF" w:rsidR="006F57F0" w:rsidRPr="00D67270" w:rsidRDefault="00165E43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“</w:t>
      </w:r>
      <w:r w:rsidR="00FF7C27" w:rsidRPr="00D67270">
        <w:rPr>
          <w:rFonts w:ascii="Georgia" w:hAnsi="Georgia"/>
        </w:rPr>
        <w:t>Eldering (</w:t>
      </w:r>
      <w:r w:rsidR="00D67270" w:rsidRPr="00D67270">
        <w:rPr>
          <w:rFonts w:ascii="Georgia" w:hAnsi="Georgia"/>
        </w:rPr>
        <w:t>e</w:t>
      </w:r>
      <w:r w:rsidR="00C74FA1" w:rsidRPr="00D67270">
        <w:rPr>
          <w:rFonts w:ascii="Georgia" w:hAnsi="Georgia"/>
        </w:rPr>
        <w:t xml:space="preserve">ven though we do not </w:t>
      </w:r>
      <w:r w:rsidR="00FF7C27" w:rsidRPr="00D67270">
        <w:rPr>
          <w:rFonts w:ascii="Georgia" w:hAnsi="Georgia"/>
        </w:rPr>
        <w:t>like to admit it)</w:t>
      </w:r>
      <w:r w:rsidR="00D67270" w:rsidRPr="00D67270">
        <w:rPr>
          <w:rFonts w:ascii="Georgia" w:hAnsi="Georgia"/>
        </w:rPr>
        <w:t>.</w:t>
      </w:r>
      <w:r w:rsidRPr="00D67270">
        <w:rPr>
          <w:rFonts w:ascii="Georgia" w:hAnsi="Georgia"/>
        </w:rPr>
        <w:t>”</w:t>
      </w:r>
    </w:p>
    <w:p w14:paraId="61318242" w14:textId="0684A0F3" w:rsidR="006F57F0" w:rsidRPr="00D67270" w:rsidRDefault="00165E43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Nurturing spiritual gifts</w:t>
      </w:r>
      <w:r w:rsidR="00D67270" w:rsidRPr="00D67270">
        <w:rPr>
          <w:rFonts w:ascii="Georgia" w:hAnsi="Georgia"/>
        </w:rPr>
        <w:t>.</w:t>
      </w:r>
    </w:p>
    <w:p w14:paraId="27F3495A" w14:textId="2BD94615" w:rsidR="006F57F0" w:rsidRPr="00D67270" w:rsidRDefault="00C74FA1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“</w:t>
      </w:r>
      <w:r w:rsidR="00D67270" w:rsidRPr="00D67270">
        <w:rPr>
          <w:rFonts w:ascii="Georgia" w:hAnsi="Georgia"/>
        </w:rPr>
        <w:t>W</w:t>
      </w:r>
      <w:r w:rsidRPr="00D67270">
        <w:rPr>
          <w:rFonts w:ascii="Georgia" w:hAnsi="Georgia"/>
        </w:rPr>
        <w:t>e need connections,</w:t>
      </w:r>
      <w:r w:rsidR="003C745A" w:rsidRPr="00D67270">
        <w:rPr>
          <w:rFonts w:ascii="Georgia" w:hAnsi="Georgia"/>
        </w:rPr>
        <w:t xml:space="preserve"> responsibility and Guidance.”</w:t>
      </w:r>
    </w:p>
    <w:p w14:paraId="2E6F1603" w14:textId="5FF7674C" w:rsidR="00D9660F" w:rsidRPr="00D67270" w:rsidRDefault="00D67270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Deep worship.</w:t>
      </w:r>
    </w:p>
    <w:p w14:paraId="2153BEE7" w14:textId="6A249D52" w:rsidR="00CA343B" w:rsidRPr="00D67270" w:rsidRDefault="00165E43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Prayer life</w:t>
      </w:r>
      <w:r w:rsidR="00D67270" w:rsidRPr="00D67270">
        <w:rPr>
          <w:rFonts w:ascii="Georgia" w:hAnsi="Georgia"/>
        </w:rPr>
        <w:t>.</w:t>
      </w:r>
    </w:p>
    <w:p w14:paraId="0AA83271" w14:textId="7E5F5207" w:rsidR="006F57F0" w:rsidRPr="00D67270" w:rsidRDefault="00C74FA1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Hearing t</w:t>
      </w:r>
      <w:r w:rsidR="0083620C">
        <w:rPr>
          <w:rFonts w:ascii="Georgia" w:hAnsi="Georgia"/>
        </w:rPr>
        <w:t>he s</w:t>
      </w:r>
      <w:r w:rsidR="00165E43" w:rsidRPr="00D67270">
        <w:rPr>
          <w:rFonts w:ascii="Georgia" w:hAnsi="Georgia"/>
        </w:rPr>
        <w:t>piritual journeys of others</w:t>
      </w:r>
      <w:r w:rsidR="00D67270" w:rsidRPr="00D67270">
        <w:rPr>
          <w:rFonts w:ascii="Georgia" w:hAnsi="Georgia"/>
        </w:rPr>
        <w:t>.</w:t>
      </w:r>
    </w:p>
    <w:p w14:paraId="715D1BF0" w14:textId="761337BA" w:rsidR="006F57F0" w:rsidRPr="00D67270" w:rsidRDefault="00C74FA1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“Opportunities to explore both silence and conver</w:t>
      </w:r>
      <w:r w:rsidR="006F57F0" w:rsidRPr="00D67270">
        <w:rPr>
          <w:rFonts w:ascii="Georgia" w:hAnsi="Georgia"/>
        </w:rPr>
        <w:t>sations with diverse friends.</w:t>
      </w:r>
      <w:r w:rsidR="00D67270" w:rsidRPr="00D67270">
        <w:rPr>
          <w:rFonts w:ascii="Georgia" w:hAnsi="Georgia"/>
        </w:rPr>
        <w:t>”</w:t>
      </w:r>
    </w:p>
    <w:p w14:paraId="37B97EB5" w14:textId="5A4DC8DD" w:rsidR="006F57F0" w:rsidRPr="00D67270" w:rsidRDefault="00C74FA1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/>
        </w:rPr>
        <w:t>“I want to journey with people into our preconceived notions and spirituality.”</w:t>
      </w:r>
      <w:r w:rsidR="00017D16" w:rsidRPr="00D67270">
        <w:rPr>
          <w:rFonts w:ascii="Georgia" w:hAnsi="Georgia"/>
        </w:rPr>
        <w:t xml:space="preserve"> </w:t>
      </w:r>
    </w:p>
    <w:p w14:paraId="1EB51F9F" w14:textId="751FAE82" w:rsidR="00624E5A" w:rsidRPr="00D67270" w:rsidRDefault="00A11262" w:rsidP="006F57F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67270">
        <w:rPr>
          <w:rFonts w:ascii="Georgia" w:hAnsi="Georgia" w:cs="Lucida Grande"/>
          <w:color w:val="262626"/>
        </w:rPr>
        <w:t>“</w:t>
      </w:r>
      <w:r w:rsidR="00624E5A" w:rsidRPr="00D67270">
        <w:rPr>
          <w:rFonts w:ascii="Georgia" w:hAnsi="Georgia" w:cs="Lucida Grande"/>
          <w:color w:val="262626"/>
        </w:rPr>
        <w:t>People expressing interest in who I am, combined with being able to see that the community is thoughtful and loving to itself and others</w:t>
      </w:r>
      <w:r w:rsidR="00D67270" w:rsidRPr="00D67270">
        <w:rPr>
          <w:rFonts w:ascii="Georgia" w:hAnsi="Georgia" w:cs="Lucida Grande"/>
          <w:color w:val="262626"/>
        </w:rPr>
        <w:t>.</w:t>
      </w:r>
      <w:r w:rsidRPr="00D67270">
        <w:rPr>
          <w:rFonts w:ascii="Georgia" w:hAnsi="Georgia" w:cs="Lucida Grande"/>
          <w:color w:val="262626"/>
        </w:rPr>
        <w:t>”</w:t>
      </w:r>
    </w:p>
    <w:p w14:paraId="5B76A477" w14:textId="77777777" w:rsidR="00D67270" w:rsidRDefault="00D67270" w:rsidP="00C74FA1">
      <w:pPr>
        <w:rPr>
          <w:rFonts w:ascii="Georgia" w:hAnsi="Georgia"/>
        </w:rPr>
      </w:pPr>
    </w:p>
    <w:p w14:paraId="7A96BD21" w14:textId="67D9AB90" w:rsidR="00C74FA1" w:rsidRPr="00D67270" w:rsidRDefault="00017D16" w:rsidP="00C74FA1">
      <w:pPr>
        <w:rPr>
          <w:rFonts w:ascii="Georgia" w:hAnsi="Georgia"/>
        </w:rPr>
      </w:pPr>
      <w:r w:rsidRPr="00D67270">
        <w:rPr>
          <w:rFonts w:ascii="Georgia" w:hAnsi="Georgia"/>
        </w:rPr>
        <w:t>The responses were not limited to going w</w:t>
      </w:r>
      <w:r w:rsidR="004E6BD9" w:rsidRPr="00D67270">
        <w:rPr>
          <w:rFonts w:ascii="Georgia" w:hAnsi="Georgia"/>
        </w:rPr>
        <w:t>here</w:t>
      </w:r>
      <w:r w:rsidRPr="00D67270">
        <w:rPr>
          <w:rFonts w:ascii="Georgia" w:hAnsi="Georgia"/>
        </w:rPr>
        <w:t xml:space="preserve"> there were other young people.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  <w:i/>
        </w:rPr>
        <w:t>They mostly want connection</w:t>
      </w:r>
      <w:r w:rsidR="00DA4C0A">
        <w:rPr>
          <w:rFonts w:ascii="Georgia" w:hAnsi="Georgia"/>
          <w:i/>
        </w:rPr>
        <w:t>,</w:t>
      </w:r>
      <w:r w:rsidRPr="00D67270">
        <w:rPr>
          <w:rFonts w:ascii="Georgia" w:hAnsi="Georgia"/>
          <w:i/>
        </w:rPr>
        <w:t xml:space="preserve"> in this world tha</w:t>
      </w:r>
      <w:r w:rsidR="00A91C9E" w:rsidRPr="00D67270">
        <w:rPr>
          <w:rFonts w:ascii="Georgia" w:hAnsi="Georgia"/>
          <w:i/>
        </w:rPr>
        <w:t>t is more and more disconnected, a</w:t>
      </w:r>
      <w:r w:rsidRPr="00D67270">
        <w:rPr>
          <w:rFonts w:ascii="Georgia" w:hAnsi="Georgia"/>
          <w:i/>
        </w:rPr>
        <w:t xml:space="preserve">nd </w:t>
      </w:r>
      <w:r w:rsidR="00AD6B27" w:rsidRPr="00D67270">
        <w:rPr>
          <w:rFonts w:ascii="Georgia" w:hAnsi="Georgia"/>
          <w:i/>
        </w:rPr>
        <w:t xml:space="preserve">deeper spiritual discourse </w:t>
      </w:r>
      <w:r w:rsidRPr="00D67270">
        <w:rPr>
          <w:rFonts w:ascii="Georgia" w:hAnsi="Georgia"/>
          <w:i/>
        </w:rPr>
        <w:t>in this world that is more and more secular</w:t>
      </w:r>
      <w:r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proofErr w:type="gramStart"/>
      <w:r w:rsidRPr="00D67270">
        <w:rPr>
          <w:rFonts w:ascii="Georgia" w:hAnsi="Georgia"/>
        </w:rPr>
        <w:t>Isn’t</w:t>
      </w:r>
      <w:proofErr w:type="gramEnd"/>
      <w:r w:rsidRPr="00D67270">
        <w:rPr>
          <w:rFonts w:ascii="Georgia" w:hAnsi="Georgia"/>
        </w:rPr>
        <w:t xml:space="preserve"> that what many people want, regardless of age?</w:t>
      </w:r>
      <w:r w:rsidR="00D67270" w:rsidRPr="00D67270">
        <w:rPr>
          <w:rFonts w:ascii="Georgia" w:hAnsi="Georgia"/>
        </w:rPr>
        <w:t xml:space="preserve"> </w:t>
      </w:r>
      <w:r w:rsidR="00AA44DD" w:rsidRPr="00D67270">
        <w:rPr>
          <w:rFonts w:ascii="Georgia" w:hAnsi="Georgia"/>
        </w:rPr>
        <w:t>The good news is that there is great value and life in the practices of Friends.</w:t>
      </w:r>
      <w:r w:rsidR="00D67270" w:rsidRPr="00D67270">
        <w:rPr>
          <w:rFonts w:ascii="Georgia" w:hAnsi="Georgia"/>
        </w:rPr>
        <w:t xml:space="preserve"> </w:t>
      </w:r>
      <w:r w:rsidR="00AA44DD" w:rsidRPr="00D67270">
        <w:rPr>
          <w:rFonts w:ascii="Georgia" w:hAnsi="Georgia"/>
        </w:rPr>
        <w:t>Many people are looking for the very practices that are central to our tradition.</w:t>
      </w:r>
      <w:r w:rsidR="00D67270" w:rsidRPr="00D67270">
        <w:rPr>
          <w:rFonts w:ascii="Georgia" w:hAnsi="Georgia"/>
        </w:rPr>
        <w:t xml:space="preserve"> </w:t>
      </w:r>
      <w:r w:rsidR="00AA44DD" w:rsidRPr="00D67270">
        <w:rPr>
          <w:rFonts w:ascii="Georgia" w:hAnsi="Georgia"/>
        </w:rPr>
        <w:t>Whether or not anyone</w:t>
      </w:r>
      <w:r w:rsidR="00B643C8" w:rsidRPr="00D67270">
        <w:rPr>
          <w:rFonts w:ascii="Georgia" w:hAnsi="Georgia"/>
        </w:rPr>
        <w:t xml:space="preserve"> new</w:t>
      </w:r>
      <w:r w:rsidR="00AA44DD" w:rsidRPr="00D67270">
        <w:rPr>
          <w:rFonts w:ascii="Georgia" w:hAnsi="Georgia"/>
        </w:rPr>
        <w:t xml:space="preserve"> comes to us, we </w:t>
      </w:r>
      <w:r w:rsidR="00282A6B" w:rsidRPr="00D67270">
        <w:rPr>
          <w:rFonts w:ascii="Georgia" w:hAnsi="Georgia"/>
        </w:rPr>
        <w:t>can be</w:t>
      </w:r>
      <w:r w:rsidR="00AA44DD" w:rsidRPr="00D67270">
        <w:rPr>
          <w:rFonts w:ascii="Georgia" w:hAnsi="Georgia"/>
        </w:rPr>
        <w:t xml:space="preserve"> alive in our faith communities. </w:t>
      </w:r>
    </w:p>
    <w:p w14:paraId="3527BE1A" w14:textId="77777777" w:rsidR="001A261A" w:rsidRPr="00D67270" w:rsidRDefault="001A261A" w:rsidP="00C74FA1">
      <w:pPr>
        <w:rPr>
          <w:rFonts w:ascii="Georgia" w:hAnsi="Georgia"/>
        </w:rPr>
      </w:pPr>
    </w:p>
    <w:p w14:paraId="240FDF17" w14:textId="6F9F1D29" w:rsidR="00FF7C27" w:rsidRPr="00D67270" w:rsidRDefault="00C74FA1" w:rsidP="00250567">
      <w:pPr>
        <w:rPr>
          <w:rFonts w:ascii="Georgia" w:hAnsi="Georgia"/>
        </w:rPr>
      </w:pPr>
      <w:r w:rsidRPr="00D67270">
        <w:rPr>
          <w:rFonts w:ascii="Georgia" w:hAnsi="Georgia"/>
        </w:rPr>
        <w:t>Friends, we have a call.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We have a call to </w:t>
      </w:r>
      <w:r w:rsidR="00B44179" w:rsidRPr="00D67270">
        <w:rPr>
          <w:rFonts w:ascii="Georgia" w:hAnsi="Georgia"/>
        </w:rPr>
        <w:t>be good hosts, and to be guides, not just to new comers.</w:t>
      </w:r>
      <w:r w:rsidR="00D67270" w:rsidRPr="00D67270">
        <w:rPr>
          <w:rFonts w:ascii="Georgia" w:hAnsi="Georgia"/>
        </w:rPr>
        <w:t xml:space="preserve"> </w:t>
      </w:r>
      <w:r w:rsidR="0061259C" w:rsidRPr="00D67270">
        <w:rPr>
          <w:rFonts w:ascii="Georgia" w:hAnsi="Georgia"/>
        </w:rPr>
        <w:t>We are sometimes so afraid of telling people what to believe, and what to do, th</w:t>
      </w:r>
      <w:r w:rsidR="00DA4C0A">
        <w:rPr>
          <w:rFonts w:ascii="Georgia" w:hAnsi="Georgia"/>
        </w:rPr>
        <w:t>at we do not share what is life-</w:t>
      </w:r>
      <w:r w:rsidR="0061259C" w:rsidRPr="00D67270">
        <w:rPr>
          <w:rFonts w:ascii="Georgia" w:hAnsi="Georgia"/>
        </w:rPr>
        <w:t>giving.</w:t>
      </w:r>
      <w:r w:rsidR="00D67270" w:rsidRPr="00D67270">
        <w:rPr>
          <w:rFonts w:ascii="Georgia" w:hAnsi="Georgia"/>
        </w:rPr>
        <w:t xml:space="preserve"> </w:t>
      </w:r>
      <w:r w:rsidR="0061259C" w:rsidRPr="00D67270">
        <w:rPr>
          <w:rFonts w:ascii="Georgia" w:hAnsi="Georgia"/>
        </w:rPr>
        <w:t>A</w:t>
      </w:r>
      <w:r w:rsidRPr="00D67270">
        <w:rPr>
          <w:rFonts w:ascii="Georgia" w:hAnsi="Georgia"/>
        </w:rPr>
        <w:t>nd b</w:t>
      </w:r>
      <w:r w:rsidR="008B546F" w:rsidRPr="00D67270">
        <w:rPr>
          <w:rFonts w:ascii="Georgia" w:hAnsi="Georgia"/>
        </w:rPr>
        <w:t>ecause of</w:t>
      </w:r>
      <w:r w:rsidRPr="00D67270">
        <w:rPr>
          <w:rFonts w:ascii="Georgia" w:hAnsi="Georgia"/>
        </w:rPr>
        <w:t xml:space="preserve"> that fear</w:t>
      </w:r>
      <w:r w:rsidR="00B44179" w:rsidRPr="00D67270">
        <w:rPr>
          <w:rFonts w:ascii="Georgia" w:hAnsi="Georgia"/>
        </w:rPr>
        <w:t>,</w:t>
      </w:r>
      <w:r w:rsidRPr="00D67270">
        <w:rPr>
          <w:rFonts w:ascii="Georgia" w:hAnsi="Georgia"/>
        </w:rPr>
        <w:t xml:space="preserve"> we do not engage people where they long to be. </w:t>
      </w:r>
      <w:r w:rsidR="00FF7C27" w:rsidRPr="00D67270">
        <w:rPr>
          <w:rFonts w:ascii="Georgia" w:hAnsi="Georgia"/>
        </w:rPr>
        <w:t>Many people</w:t>
      </w:r>
      <w:r w:rsidR="003C745A" w:rsidRPr="00D67270">
        <w:rPr>
          <w:rFonts w:ascii="Georgia" w:hAnsi="Georgia"/>
        </w:rPr>
        <w:t>,</w:t>
      </w:r>
      <w:r w:rsidR="00FF7C27" w:rsidRPr="00D67270">
        <w:rPr>
          <w:rFonts w:ascii="Georgia" w:hAnsi="Georgia"/>
        </w:rPr>
        <w:t xml:space="preserve"> younger and older</w:t>
      </w:r>
      <w:r w:rsidR="003C745A" w:rsidRPr="00D67270">
        <w:rPr>
          <w:rFonts w:ascii="Georgia" w:hAnsi="Georgia"/>
        </w:rPr>
        <w:t>,</w:t>
      </w:r>
      <w:r w:rsidR="00FF7C27" w:rsidRPr="00D67270">
        <w:rPr>
          <w:rFonts w:ascii="Georgia" w:hAnsi="Georgia"/>
        </w:rPr>
        <w:t xml:space="preserve"> that I have spoken to in my travels </w:t>
      </w:r>
      <w:r w:rsidR="00DA4C0A">
        <w:rPr>
          <w:rFonts w:ascii="Georgia" w:hAnsi="Georgia"/>
        </w:rPr>
        <w:t xml:space="preserve">have </w:t>
      </w:r>
      <w:r w:rsidR="00FF7C27" w:rsidRPr="00D67270">
        <w:rPr>
          <w:rFonts w:ascii="Georgia" w:hAnsi="Georgia"/>
        </w:rPr>
        <w:t>talk</w:t>
      </w:r>
      <w:r w:rsidR="00DA4C0A">
        <w:rPr>
          <w:rFonts w:ascii="Georgia" w:hAnsi="Georgia"/>
        </w:rPr>
        <w:t>ed about the importance of SOME</w:t>
      </w:r>
      <w:r w:rsidR="00FF7C27" w:rsidRPr="00D67270">
        <w:rPr>
          <w:rFonts w:ascii="Georgia" w:hAnsi="Georgia"/>
        </w:rPr>
        <w:t>ONE in their life who saw them, heard them, and made an impact on their life.</w:t>
      </w:r>
      <w:r w:rsidR="00D67270" w:rsidRPr="00D67270">
        <w:rPr>
          <w:rFonts w:ascii="Georgia" w:hAnsi="Georgia"/>
        </w:rPr>
        <w:t xml:space="preserve"> </w:t>
      </w:r>
      <w:r w:rsidR="00FF7C27" w:rsidRPr="00D67270">
        <w:rPr>
          <w:rFonts w:ascii="Georgia" w:hAnsi="Georgia"/>
        </w:rPr>
        <w:t>That person may never know they had this im</w:t>
      </w:r>
      <w:r w:rsidR="007662CE" w:rsidRPr="00D67270">
        <w:rPr>
          <w:rFonts w:ascii="Georgia" w:hAnsi="Georgia"/>
        </w:rPr>
        <w:t>pact.</w:t>
      </w:r>
      <w:r w:rsidR="00D67270" w:rsidRPr="00D67270">
        <w:rPr>
          <w:rFonts w:ascii="Georgia" w:hAnsi="Georgia"/>
        </w:rPr>
        <w:t xml:space="preserve"> </w:t>
      </w:r>
      <w:r w:rsidR="007662CE" w:rsidRPr="00D67270">
        <w:rPr>
          <w:rFonts w:ascii="Georgia" w:hAnsi="Georgia"/>
        </w:rPr>
        <w:t>But in being present to them</w:t>
      </w:r>
      <w:r w:rsidR="00FF7C27" w:rsidRPr="00D67270">
        <w:rPr>
          <w:rFonts w:ascii="Georgia" w:hAnsi="Georgia"/>
        </w:rPr>
        <w:t>, they changed that person’s life, forever.</w:t>
      </w:r>
      <w:r w:rsidR="00D67270" w:rsidRPr="00D67270">
        <w:rPr>
          <w:rFonts w:ascii="Georgia" w:hAnsi="Georgia"/>
        </w:rPr>
        <w:t xml:space="preserve"> </w:t>
      </w:r>
      <w:r w:rsidR="00FF7C27" w:rsidRPr="00D67270">
        <w:rPr>
          <w:rFonts w:ascii="Georgia" w:hAnsi="Georgia"/>
        </w:rPr>
        <w:t xml:space="preserve">They became a guidepost in their </w:t>
      </w:r>
      <w:r w:rsidR="007662CE" w:rsidRPr="00D67270">
        <w:rPr>
          <w:rFonts w:ascii="Georgia" w:hAnsi="Georgia"/>
        </w:rPr>
        <w:t>spiritual</w:t>
      </w:r>
      <w:r w:rsidR="00FF7C27" w:rsidRPr="00D67270">
        <w:rPr>
          <w:rFonts w:ascii="Georgia" w:hAnsi="Georgia"/>
        </w:rPr>
        <w:t xml:space="preserve"> journey.</w:t>
      </w:r>
      <w:r w:rsidR="00D67270" w:rsidRPr="00D67270">
        <w:rPr>
          <w:rFonts w:ascii="Georgia" w:hAnsi="Georgia"/>
        </w:rPr>
        <w:t xml:space="preserve"> </w:t>
      </w:r>
      <w:r w:rsidR="00FF7C27" w:rsidRPr="00D67270">
        <w:rPr>
          <w:rFonts w:ascii="Georgia" w:hAnsi="Georgia"/>
        </w:rPr>
        <w:t xml:space="preserve">I would venture a guess that you have someone in your life </w:t>
      </w:r>
      <w:proofErr w:type="gramStart"/>
      <w:r w:rsidR="00FF7C27" w:rsidRPr="00D67270">
        <w:rPr>
          <w:rFonts w:ascii="Georgia" w:hAnsi="Georgia"/>
        </w:rPr>
        <w:t>who</w:t>
      </w:r>
      <w:proofErr w:type="gramEnd"/>
      <w:r w:rsidR="00FF7C27" w:rsidRPr="00D67270">
        <w:rPr>
          <w:rFonts w:ascii="Georgia" w:hAnsi="Georgia"/>
        </w:rPr>
        <w:t xml:space="preserve"> did this for you. This is not age dependent.</w:t>
      </w:r>
      <w:r w:rsidR="00D67270" w:rsidRPr="00D67270">
        <w:rPr>
          <w:rFonts w:ascii="Georgia" w:hAnsi="Georgia"/>
        </w:rPr>
        <w:t xml:space="preserve"> </w:t>
      </w:r>
      <w:r w:rsidR="00FF7C27" w:rsidRPr="00D67270">
        <w:rPr>
          <w:rFonts w:ascii="Georgia" w:hAnsi="Georgia"/>
        </w:rPr>
        <w:t xml:space="preserve">Young and old can be present to each other. </w:t>
      </w:r>
      <w:r w:rsidRPr="00D67270">
        <w:rPr>
          <w:rFonts w:ascii="Georgia" w:hAnsi="Georgia"/>
        </w:rPr>
        <w:t>We have the amazing opportunity to walk with each other, and to know each other deeply</w:t>
      </w:r>
      <w:r w:rsidR="00E87C43" w:rsidRPr="00D67270">
        <w:rPr>
          <w:rFonts w:ascii="Georgia" w:hAnsi="Georgia"/>
        </w:rPr>
        <w:t>, and to answer to that of God in each other.</w:t>
      </w:r>
    </w:p>
    <w:p w14:paraId="734513B9" w14:textId="77777777" w:rsidR="00BB3A4E" w:rsidRPr="00D67270" w:rsidRDefault="00BB3A4E" w:rsidP="00BB3A4E">
      <w:pPr>
        <w:rPr>
          <w:rFonts w:ascii="Georgia" w:hAnsi="Georgia"/>
        </w:rPr>
      </w:pPr>
    </w:p>
    <w:p w14:paraId="326704E5" w14:textId="3E1E190A" w:rsidR="008D44F4" w:rsidRPr="00D67270" w:rsidRDefault="00BB3A4E" w:rsidP="008D44F4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I think </w:t>
      </w:r>
      <w:r w:rsidR="008C3395" w:rsidRPr="00D67270">
        <w:rPr>
          <w:rFonts w:ascii="Georgia" w:hAnsi="Georgia"/>
        </w:rPr>
        <w:t xml:space="preserve">that sometimes in our most </w:t>
      </w:r>
      <w:proofErr w:type="gramStart"/>
      <w:r w:rsidR="008C3395" w:rsidRPr="00D67270">
        <w:rPr>
          <w:rFonts w:ascii="Georgia" w:hAnsi="Georgia"/>
        </w:rPr>
        <w:t>well-</w:t>
      </w:r>
      <w:r w:rsidRPr="00D67270">
        <w:rPr>
          <w:rFonts w:ascii="Georgia" w:hAnsi="Georgia"/>
        </w:rPr>
        <w:t>meaning</w:t>
      </w:r>
      <w:proofErr w:type="gramEnd"/>
      <w:r w:rsidRPr="00D67270">
        <w:rPr>
          <w:rFonts w:ascii="Georgia" w:hAnsi="Georgia"/>
        </w:rPr>
        <w:t xml:space="preserve"> </w:t>
      </w:r>
      <w:r w:rsidR="00571005" w:rsidRPr="00D67270">
        <w:rPr>
          <w:rFonts w:ascii="Georgia" w:hAnsi="Georgia"/>
        </w:rPr>
        <w:t>attempts to make people included, we rush to find them something to do</w:t>
      </w:r>
      <w:r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="00571005" w:rsidRPr="00D67270">
        <w:rPr>
          <w:rFonts w:ascii="Georgia" w:hAnsi="Georgia"/>
        </w:rPr>
        <w:t xml:space="preserve">It might be helpful </w:t>
      </w:r>
      <w:r w:rsidRPr="00D67270">
        <w:rPr>
          <w:rFonts w:ascii="Georgia" w:hAnsi="Georgia"/>
        </w:rPr>
        <w:t xml:space="preserve">to allow people time </w:t>
      </w:r>
      <w:r w:rsidR="00DA4C0A">
        <w:rPr>
          <w:rFonts w:ascii="Georgia" w:hAnsi="Georgia"/>
        </w:rPr>
        <w:t>to see either where they fit in</w:t>
      </w:r>
      <w:r w:rsidRPr="00D67270">
        <w:rPr>
          <w:rFonts w:ascii="Georgia" w:hAnsi="Georgia"/>
        </w:rPr>
        <w:t xml:space="preserve">to what already exists, or to see that there is room for them to do work they see as alive in themselves. </w:t>
      </w:r>
      <w:r w:rsidR="00A91C9E" w:rsidRPr="00D67270">
        <w:rPr>
          <w:rFonts w:ascii="Georgia" w:hAnsi="Georgia"/>
        </w:rPr>
        <w:t>Here are three quotes that might give us a perspective on how our fear is read by new comers.</w:t>
      </w:r>
    </w:p>
    <w:p w14:paraId="6CDAC5AF" w14:textId="77777777" w:rsidR="00A91C9E" w:rsidRPr="00D67270" w:rsidRDefault="00A91C9E" w:rsidP="00A91C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D67270">
        <w:rPr>
          <w:rFonts w:ascii="Georgia" w:hAnsi="Georgia"/>
        </w:rPr>
        <w:t xml:space="preserve">“The hunger in the eyes of Quakers for youthful participation has disturbed me.” </w:t>
      </w:r>
    </w:p>
    <w:p w14:paraId="1FDEB7E6" w14:textId="38024B8C" w:rsidR="00A91C9E" w:rsidRPr="00D67270" w:rsidRDefault="00A91C9E" w:rsidP="00A91C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D67270">
        <w:rPr>
          <w:rFonts w:ascii="Georgia" w:hAnsi="Georgia"/>
        </w:rPr>
        <w:t xml:space="preserve">“My </w:t>
      </w:r>
      <w:r w:rsidR="00D67270">
        <w:rPr>
          <w:rFonts w:ascii="Georgia" w:hAnsi="Georgia"/>
        </w:rPr>
        <w:t>monthly meeting</w:t>
      </w:r>
      <w:r w:rsidRPr="00D67270">
        <w:rPr>
          <w:rFonts w:ascii="Georgia" w:hAnsi="Georgia"/>
        </w:rPr>
        <w:t xml:space="preserve"> eagerly pursued my attenda</w:t>
      </w:r>
      <w:r w:rsidR="00D67270">
        <w:rPr>
          <w:rFonts w:ascii="Georgia" w:hAnsi="Georgia"/>
        </w:rPr>
        <w:t>nce on committee not more than three</w:t>
      </w:r>
      <w:r w:rsidRPr="00D67270">
        <w:rPr>
          <w:rFonts w:ascii="Georgia" w:hAnsi="Georgia"/>
        </w:rPr>
        <w:t xml:space="preserve"> weeks after I met them, and I have been lapsed ever since.” And</w:t>
      </w:r>
      <w:r w:rsidR="00D67270">
        <w:rPr>
          <w:rFonts w:ascii="Georgia" w:hAnsi="Georgia"/>
        </w:rPr>
        <w:t xml:space="preserve"> . . .</w:t>
      </w:r>
    </w:p>
    <w:p w14:paraId="3E41A6A1" w14:textId="1A4100C8" w:rsidR="00A91C9E" w:rsidRPr="00D67270" w:rsidRDefault="00D67270" w:rsidP="00A91C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“</w:t>
      </w:r>
      <w:r w:rsidR="00A91C9E" w:rsidRPr="00D67270">
        <w:rPr>
          <w:rFonts w:ascii="Georgia" w:hAnsi="Georgia"/>
        </w:rPr>
        <w:t>I was an attender at a meeting in Ohio and they were constantly asking me to be on a committee and give back, except I truly didn’t have the time to commit.”</w:t>
      </w:r>
      <w:r w:rsidRPr="00D67270">
        <w:rPr>
          <w:rFonts w:ascii="Georgia" w:hAnsi="Georgia"/>
        </w:rPr>
        <w:t xml:space="preserve"> </w:t>
      </w:r>
    </w:p>
    <w:p w14:paraId="4AC7BF3D" w14:textId="77777777" w:rsidR="00D67270" w:rsidRDefault="00D67270" w:rsidP="00A91C9E">
      <w:pPr>
        <w:rPr>
          <w:rFonts w:ascii="Georgia" w:hAnsi="Georgia"/>
        </w:rPr>
      </w:pPr>
    </w:p>
    <w:p w14:paraId="47B158B7" w14:textId="43304AEB" w:rsidR="008D44F4" w:rsidRPr="00D67270" w:rsidRDefault="00A91C9E" w:rsidP="00A91C9E">
      <w:pPr>
        <w:rPr>
          <w:rFonts w:ascii="Georgia" w:hAnsi="Georgia"/>
        </w:rPr>
      </w:pPr>
      <w:r w:rsidRPr="00D67270">
        <w:rPr>
          <w:rFonts w:ascii="Georgia" w:hAnsi="Georgia"/>
        </w:rPr>
        <w:t>This is in no way to induce guilt.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I know that </w:t>
      </w:r>
      <w:r w:rsidR="006F7FE2" w:rsidRPr="00D67270">
        <w:rPr>
          <w:rFonts w:ascii="Georgia" w:hAnsi="Georgia"/>
        </w:rPr>
        <w:t xml:space="preserve">this eagerness </w:t>
      </w:r>
      <w:r w:rsidRPr="00D67270">
        <w:rPr>
          <w:rFonts w:ascii="Georgia" w:hAnsi="Georgia"/>
        </w:rPr>
        <w:t>come</w:t>
      </w:r>
      <w:r w:rsidR="006F7FE2" w:rsidRPr="00D67270">
        <w:rPr>
          <w:rFonts w:ascii="Georgia" w:hAnsi="Georgia"/>
        </w:rPr>
        <w:t>s</w:t>
      </w:r>
      <w:r w:rsidRPr="00D67270">
        <w:rPr>
          <w:rFonts w:ascii="Georgia" w:hAnsi="Georgia"/>
        </w:rPr>
        <w:t xml:space="preserve"> from a good place.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>What I invite us to sit with is how our language might be coming across. W</w:t>
      </w:r>
      <w:r w:rsidR="00DA4C0A">
        <w:rPr>
          <w:rFonts w:ascii="Georgia" w:hAnsi="Georgia"/>
        </w:rPr>
        <w:t>hat new</w:t>
      </w:r>
      <w:r w:rsidR="008D44F4" w:rsidRPr="00D67270">
        <w:rPr>
          <w:rFonts w:ascii="Georgia" w:hAnsi="Georgia"/>
        </w:rPr>
        <w:t>comers</w:t>
      </w:r>
      <w:r w:rsidR="00282A6B" w:rsidRPr="00D67270">
        <w:rPr>
          <w:rFonts w:ascii="Georgia" w:hAnsi="Georgia"/>
        </w:rPr>
        <w:t xml:space="preserve">, </w:t>
      </w:r>
      <w:r w:rsidR="00DA4C0A">
        <w:rPr>
          <w:rFonts w:ascii="Georgia" w:hAnsi="Georgia"/>
        </w:rPr>
        <w:t xml:space="preserve">or </w:t>
      </w:r>
      <w:proofErr w:type="spellStart"/>
      <w:r w:rsidR="00DA4C0A">
        <w:rPr>
          <w:rFonts w:ascii="Georgia" w:hAnsi="Georgia"/>
        </w:rPr>
        <w:t>long</w:t>
      </w:r>
      <w:r w:rsidR="00AC61E5" w:rsidRPr="00D67270">
        <w:rPr>
          <w:rFonts w:ascii="Georgia" w:hAnsi="Georgia"/>
        </w:rPr>
        <w:t>timers</w:t>
      </w:r>
      <w:proofErr w:type="spellEnd"/>
      <w:r w:rsidR="00AC61E5" w:rsidRPr="00D67270">
        <w:rPr>
          <w:rFonts w:ascii="Georgia" w:hAnsi="Georgia"/>
        </w:rPr>
        <w:t xml:space="preserve"> for that matter,</w:t>
      </w:r>
      <w:r w:rsidR="008D44F4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might </w:t>
      </w:r>
      <w:r w:rsidR="008D44F4" w:rsidRPr="00D67270">
        <w:rPr>
          <w:rFonts w:ascii="Georgia" w:hAnsi="Georgia"/>
        </w:rPr>
        <w:t>hear is that they can’t find people to serve on committees</w:t>
      </w:r>
      <w:r w:rsidR="00A11262" w:rsidRPr="00D67270">
        <w:rPr>
          <w:rFonts w:ascii="Georgia" w:hAnsi="Georgia"/>
        </w:rPr>
        <w:t>.</w:t>
      </w:r>
      <w:r w:rsidR="00D67270" w:rsidRPr="00D67270">
        <w:rPr>
          <w:rFonts w:ascii="Georgia" w:hAnsi="Georgia"/>
        </w:rPr>
        <w:t xml:space="preserve"> </w:t>
      </w:r>
      <w:r w:rsidR="00A11262" w:rsidRPr="00D67270">
        <w:rPr>
          <w:rFonts w:ascii="Georgia" w:hAnsi="Georgia"/>
        </w:rPr>
        <w:t>S</w:t>
      </w:r>
      <w:r w:rsidR="006F7FE2" w:rsidRPr="00D67270">
        <w:rPr>
          <w:rFonts w:ascii="Georgia" w:hAnsi="Georgia"/>
        </w:rPr>
        <w:t>o</w:t>
      </w:r>
      <w:r w:rsidR="00A11262" w:rsidRPr="00D67270">
        <w:rPr>
          <w:rFonts w:ascii="Georgia" w:hAnsi="Georgia"/>
        </w:rPr>
        <w:t>,</w:t>
      </w:r>
      <w:r w:rsidR="006F7FE2" w:rsidRPr="00D67270">
        <w:rPr>
          <w:rFonts w:ascii="Georgia" w:hAnsi="Georgia"/>
        </w:rPr>
        <w:t xml:space="preserve"> </w:t>
      </w:r>
      <w:r w:rsidR="008D44F4" w:rsidRPr="00D67270">
        <w:rPr>
          <w:rFonts w:ascii="Georgia" w:hAnsi="Georgia"/>
        </w:rPr>
        <w:t xml:space="preserve">why would </w:t>
      </w:r>
      <w:r w:rsidR="00A11262" w:rsidRPr="00D67270">
        <w:rPr>
          <w:rFonts w:ascii="Georgia" w:hAnsi="Georgia"/>
        </w:rPr>
        <w:t>they</w:t>
      </w:r>
      <w:r w:rsidR="008D44F4" w:rsidRPr="00D67270">
        <w:rPr>
          <w:rFonts w:ascii="Georgia" w:hAnsi="Georgia"/>
        </w:rPr>
        <w:t xml:space="preserve"> jump in?</w:t>
      </w:r>
      <w:r w:rsidR="00D67270" w:rsidRPr="00D67270">
        <w:rPr>
          <w:rFonts w:ascii="Georgia" w:hAnsi="Georgia"/>
        </w:rPr>
        <w:t xml:space="preserve"> </w:t>
      </w:r>
      <w:r w:rsidR="008D44F4" w:rsidRPr="00D67270">
        <w:rPr>
          <w:rFonts w:ascii="Georgia" w:hAnsi="Georgia"/>
        </w:rPr>
        <w:t>Would they want to end up like the</w:t>
      </w:r>
      <w:r w:rsidR="007662CE" w:rsidRPr="00D67270">
        <w:rPr>
          <w:rFonts w:ascii="Georgia" w:hAnsi="Georgia"/>
        </w:rPr>
        <w:t xml:space="preserve"> very tired people they </w:t>
      </w:r>
      <w:r w:rsidR="00843D5E" w:rsidRPr="00D67270">
        <w:rPr>
          <w:rFonts w:ascii="Georgia" w:hAnsi="Georgia"/>
        </w:rPr>
        <w:t>see</w:t>
      </w:r>
      <w:r w:rsidR="007662CE" w:rsidRPr="00D67270">
        <w:rPr>
          <w:rFonts w:ascii="Georgia" w:hAnsi="Georgia"/>
        </w:rPr>
        <w:t>? (</w:t>
      </w:r>
      <w:proofErr w:type="gramStart"/>
      <w:r w:rsidR="008D44F4" w:rsidRPr="00D67270">
        <w:rPr>
          <w:rFonts w:ascii="Georgia" w:hAnsi="Georgia"/>
        </w:rPr>
        <w:t>remember</w:t>
      </w:r>
      <w:proofErr w:type="gramEnd"/>
      <w:r w:rsidR="008D44F4" w:rsidRPr="00D67270">
        <w:rPr>
          <w:rFonts w:ascii="Georgia" w:hAnsi="Georgia"/>
        </w:rPr>
        <w:t xml:space="preserve"> they still feel new!) When asked </w:t>
      </w:r>
      <w:r w:rsidR="00DA4C0A" w:rsidRPr="00D67270">
        <w:rPr>
          <w:rFonts w:ascii="Georgia" w:hAnsi="Georgia"/>
        </w:rPr>
        <w:t>on my survey</w:t>
      </w:r>
      <w:r w:rsidR="00DA4C0A" w:rsidRPr="00D67270">
        <w:rPr>
          <w:rFonts w:ascii="Georgia" w:hAnsi="Georgia"/>
        </w:rPr>
        <w:t xml:space="preserve"> </w:t>
      </w:r>
      <w:r w:rsidR="008D44F4" w:rsidRPr="00D67270">
        <w:rPr>
          <w:rFonts w:ascii="Georgia" w:hAnsi="Georgia"/>
        </w:rPr>
        <w:t xml:space="preserve">why they did not do committee work, </w:t>
      </w:r>
      <w:r w:rsidR="00DA4C0A">
        <w:rPr>
          <w:rFonts w:ascii="Georgia" w:hAnsi="Georgia"/>
        </w:rPr>
        <w:t>the top answers</w:t>
      </w:r>
      <w:r w:rsidR="00A11262" w:rsidRPr="00D67270">
        <w:rPr>
          <w:rFonts w:ascii="Georgia" w:hAnsi="Georgia"/>
        </w:rPr>
        <w:t xml:space="preserve"> of those who responded were</w:t>
      </w:r>
      <w:r w:rsidR="00DA4C0A">
        <w:rPr>
          <w:rFonts w:ascii="Georgia" w:hAnsi="Georgia"/>
        </w:rPr>
        <w:t>:</w:t>
      </w:r>
      <w:r w:rsidRPr="00D67270">
        <w:rPr>
          <w:rFonts w:ascii="Georgia" w:hAnsi="Georgia"/>
        </w:rPr>
        <w:t xml:space="preserve"> </w:t>
      </w:r>
      <w:r w:rsidR="005C5CD4" w:rsidRPr="00D67270">
        <w:rPr>
          <w:rFonts w:ascii="Georgia" w:hAnsi="Georgia"/>
        </w:rPr>
        <w:t xml:space="preserve">35 said </w:t>
      </w:r>
      <w:r w:rsidR="008D44F4" w:rsidRPr="00D67270">
        <w:rPr>
          <w:rFonts w:ascii="Georgia" w:hAnsi="Georgia"/>
        </w:rPr>
        <w:t>they did no</w:t>
      </w:r>
      <w:r w:rsidRPr="00D67270">
        <w:rPr>
          <w:rFonts w:ascii="Georgia" w:hAnsi="Georgia"/>
        </w:rPr>
        <w:t xml:space="preserve">t want to sign up for too much, </w:t>
      </w:r>
      <w:r w:rsidR="005C5CD4" w:rsidRPr="00D67270">
        <w:rPr>
          <w:rFonts w:ascii="Georgia" w:hAnsi="Georgia"/>
        </w:rPr>
        <w:t xml:space="preserve">32 </w:t>
      </w:r>
      <w:r w:rsidR="00DA4C0A">
        <w:rPr>
          <w:rFonts w:ascii="Georgia" w:hAnsi="Georgia"/>
        </w:rPr>
        <w:t xml:space="preserve">said </w:t>
      </w:r>
      <w:r w:rsidR="008D44F4" w:rsidRPr="00D67270">
        <w:rPr>
          <w:rFonts w:ascii="Georgia" w:hAnsi="Georgia"/>
        </w:rPr>
        <w:t>they did not</w:t>
      </w:r>
      <w:r w:rsidRPr="00D67270">
        <w:rPr>
          <w:rFonts w:ascii="Georgia" w:hAnsi="Georgia"/>
        </w:rPr>
        <w:t xml:space="preserve"> know what they were led to do, </w:t>
      </w:r>
      <w:r w:rsidR="008D44F4" w:rsidRPr="00D67270">
        <w:rPr>
          <w:rFonts w:ascii="Georgia" w:hAnsi="Georgia"/>
        </w:rPr>
        <w:t>31 said they</w:t>
      </w:r>
      <w:r w:rsidRPr="00D67270">
        <w:rPr>
          <w:rFonts w:ascii="Georgia" w:hAnsi="Georgia"/>
        </w:rPr>
        <w:t xml:space="preserve"> do not know what is available, </w:t>
      </w:r>
      <w:r w:rsidR="008D44F4" w:rsidRPr="00D67270">
        <w:rPr>
          <w:rFonts w:ascii="Georgia" w:hAnsi="Georgia"/>
        </w:rPr>
        <w:t>18 said they do not know how their gifts would be best used.</w:t>
      </w:r>
      <w:r w:rsidR="00D67270" w:rsidRPr="00D67270">
        <w:rPr>
          <w:rFonts w:ascii="Georgia" w:hAnsi="Georgia"/>
        </w:rPr>
        <w:t xml:space="preserve"> </w:t>
      </w:r>
    </w:p>
    <w:p w14:paraId="79A52E82" w14:textId="77777777" w:rsidR="008D44F4" w:rsidRPr="00D67270" w:rsidRDefault="008D44F4" w:rsidP="008D44F4">
      <w:pPr>
        <w:rPr>
          <w:rFonts w:ascii="Georgia" w:hAnsi="Georgia"/>
        </w:rPr>
      </w:pPr>
    </w:p>
    <w:p w14:paraId="25EDF4F2" w14:textId="448D119C" w:rsidR="00EB767E" w:rsidRPr="00D67270" w:rsidRDefault="00282A6B" w:rsidP="008D44F4">
      <w:pPr>
        <w:rPr>
          <w:rFonts w:ascii="Georgia" w:hAnsi="Georgia"/>
        </w:rPr>
      </w:pPr>
      <w:r w:rsidRPr="00D67270">
        <w:rPr>
          <w:rFonts w:ascii="Georgia" w:hAnsi="Georgia"/>
        </w:rPr>
        <w:t>This leads me to wonder, h</w:t>
      </w:r>
      <w:r w:rsidR="008D44F4" w:rsidRPr="00D67270">
        <w:rPr>
          <w:rFonts w:ascii="Georgia" w:hAnsi="Georgia"/>
        </w:rPr>
        <w:t>ow do we portray committee work</w:t>
      </w:r>
      <w:r w:rsidR="00EB767E" w:rsidRPr="00D67270">
        <w:rPr>
          <w:rFonts w:ascii="Georgia" w:hAnsi="Georgia"/>
        </w:rPr>
        <w:t>, and what is available</w:t>
      </w:r>
      <w:r w:rsidR="008D44F4" w:rsidRPr="00D67270">
        <w:rPr>
          <w:rFonts w:ascii="Georgia" w:hAnsi="Georgia"/>
        </w:rPr>
        <w:t xml:space="preserve">? </w:t>
      </w:r>
      <w:r w:rsidR="00BB3A4E" w:rsidRPr="00D67270">
        <w:rPr>
          <w:rFonts w:ascii="Georgia" w:hAnsi="Georgia"/>
        </w:rPr>
        <w:t>How do we talk to our youth</w:t>
      </w:r>
      <w:r w:rsidR="00571005" w:rsidRPr="00D67270">
        <w:rPr>
          <w:rFonts w:ascii="Georgia" w:hAnsi="Georgia"/>
        </w:rPr>
        <w:t>, and our membership</w:t>
      </w:r>
      <w:r w:rsidR="00BB3A4E" w:rsidRPr="00D67270">
        <w:rPr>
          <w:rFonts w:ascii="Georgia" w:hAnsi="Georgia"/>
        </w:rPr>
        <w:t xml:space="preserve"> about committee work and worship?</w:t>
      </w:r>
      <w:r w:rsidR="00D67270" w:rsidRPr="00D67270">
        <w:rPr>
          <w:rFonts w:ascii="Georgia" w:hAnsi="Georgia"/>
        </w:rPr>
        <w:t xml:space="preserve"> </w:t>
      </w:r>
      <w:r w:rsidR="00DA4C0A">
        <w:rPr>
          <w:rFonts w:ascii="Georgia" w:hAnsi="Georgia"/>
        </w:rPr>
        <w:t>Do we portray these things</w:t>
      </w:r>
      <w:r w:rsidR="00BB3A4E" w:rsidRPr="00D67270">
        <w:rPr>
          <w:rFonts w:ascii="Georgia" w:hAnsi="Georgia"/>
        </w:rPr>
        <w:t xml:space="preserve"> as better to be avoided because </w:t>
      </w:r>
      <w:r w:rsidR="00DA4C0A">
        <w:rPr>
          <w:rFonts w:ascii="Georgia" w:hAnsi="Georgia"/>
        </w:rPr>
        <w:t xml:space="preserve">they are </w:t>
      </w:r>
      <w:r w:rsidR="00BB3A4E" w:rsidRPr="00D67270">
        <w:rPr>
          <w:rFonts w:ascii="Georgia" w:hAnsi="Georgia"/>
        </w:rPr>
        <w:t>boring</w:t>
      </w:r>
      <w:r w:rsidR="00DA4C0A">
        <w:rPr>
          <w:rFonts w:ascii="Georgia" w:hAnsi="Georgia"/>
        </w:rPr>
        <w:t xml:space="preserve"> and life-</w:t>
      </w:r>
      <w:r w:rsidR="00843D5E" w:rsidRPr="00D67270">
        <w:rPr>
          <w:rFonts w:ascii="Georgia" w:hAnsi="Georgia"/>
        </w:rPr>
        <w:t>sucking</w:t>
      </w:r>
      <w:r w:rsidR="00BB3A4E" w:rsidRPr="00D67270">
        <w:rPr>
          <w:rFonts w:ascii="Georgia" w:hAnsi="Georgia"/>
        </w:rPr>
        <w:t xml:space="preserve">? </w:t>
      </w:r>
      <w:r w:rsidR="008D44F4" w:rsidRPr="00D67270">
        <w:rPr>
          <w:rFonts w:ascii="Georgia" w:hAnsi="Georgia"/>
        </w:rPr>
        <w:t>Ar</w:t>
      </w:r>
      <w:r w:rsidR="00DA4C0A">
        <w:rPr>
          <w:rFonts w:ascii="Georgia" w:hAnsi="Georgia"/>
        </w:rPr>
        <w:t>e there ways to be involved in s</w:t>
      </w:r>
      <w:r w:rsidR="008D44F4" w:rsidRPr="00D67270">
        <w:rPr>
          <w:rFonts w:ascii="Georgia" w:hAnsi="Georgia"/>
        </w:rPr>
        <w:t xml:space="preserve">ervice to the meeting that does not require a committee commitment? </w:t>
      </w:r>
      <w:r w:rsidR="00AD6B27" w:rsidRPr="00D67270">
        <w:rPr>
          <w:rFonts w:ascii="Georgia" w:hAnsi="Georgia"/>
        </w:rPr>
        <w:t>Can we prune what is no longer alive?</w:t>
      </w:r>
      <w:r w:rsidR="008D44F4" w:rsidRPr="00D67270">
        <w:rPr>
          <w:rFonts w:ascii="Georgia" w:hAnsi="Georgia"/>
        </w:rPr>
        <w:t xml:space="preserve"> </w:t>
      </w:r>
      <w:r w:rsidR="00EB767E" w:rsidRPr="00D67270">
        <w:rPr>
          <w:rFonts w:ascii="Georgia" w:hAnsi="Georgia"/>
        </w:rPr>
        <w:t xml:space="preserve">Do we welcome new life as it arises? </w:t>
      </w:r>
    </w:p>
    <w:p w14:paraId="4248B456" w14:textId="77777777" w:rsidR="00EB767E" w:rsidRPr="00D67270" w:rsidRDefault="00EB767E" w:rsidP="008D44F4">
      <w:pPr>
        <w:rPr>
          <w:rFonts w:ascii="Georgia" w:hAnsi="Georgia"/>
        </w:rPr>
      </w:pPr>
    </w:p>
    <w:p w14:paraId="50F61CBF" w14:textId="3130AACA" w:rsidR="008D44F4" w:rsidRPr="00D67270" w:rsidRDefault="008D44F4" w:rsidP="008D44F4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Can we </w:t>
      </w:r>
      <w:r w:rsidR="00AE4B4D" w:rsidRPr="00D67270">
        <w:rPr>
          <w:rFonts w:ascii="Georgia" w:hAnsi="Georgia"/>
          <w:i/>
        </w:rPr>
        <w:t xml:space="preserve">please </w:t>
      </w:r>
      <w:r w:rsidRPr="00D67270">
        <w:rPr>
          <w:rFonts w:ascii="Georgia" w:hAnsi="Georgia"/>
          <w:i/>
        </w:rPr>
        <w:t>acknowledge</w:t>
      </w:r>
      <w:r w:rsidRPr="00D67270">
        <w:rPr>
          <w:rFonts w:ascii="Georgia" w:hAnsi="Georgia"/>
        </w:rPr>
        <w:t xml:space="preserve"> that t</w:t>
      </w:r>
      <w:r w:rsidR="00DA4C0A">
        <w:rPr>
          <w:rFonts w:ascii="Georgia" w:hAnsi="Georgia"/>
        </w:rPr>
        <w:t>here is a problem with burn</w:t>
      </w:r>
      <w:r w:rsidR="00AE4B4D" w:rsidRPr="00D67270">
        <w:rPr>
          <w:rFonts w:ascii="Georgia" w:hAnsi="Georgia"/>
        </w:rPr>
        <w:t>out</w:t>
      </w:r>
      <w:r w:rsidR="00DA4C0A">
        <w:rPr>
          <w:rFonts w:ascii="Georgia" w:hAnsi="Georgia"/>
        </w:rPr>
        <w:t xml:space="preserve"> in our Yearly Meeting and our m</w:t>
      </w:r>
      <w:r w:rsidR="0004256E" w:rsidRPr="00D67270">
        <w:rPr>
          <w:rFonts w:ascii="Georgia" w:hAnsi="Georgia"/>
        </w:rPr>
        <w:t xml:space="preserve">onthly </w:t>
      </w:r>
      <w:r w:rsidR="00DA4C0A">
        <w:rPr>
          <w:rFonts w:ascii="Georgia" w:hAnsi="Georgia"/>
        </w:rPr>
        <w:t>m</w:t>
      </w:r>
      <w:r w:rsidR="0004256E" w:rsidRPr="00D67270">
        <w:rPr>
          <w:rFonts w:ascii="Georgia" w:hAnsi="Georgia"/>
        </w:rPr>
        <w:t>eetings</w:t>
      </w:r>
      <w:r w:rsidR="00165E43" w:rsidRPr="00D67270">
        <w:rPr>
          <w:rFonts w:ascii="Georgia" w:hAnsi="Georgia"/>
        </w:rPr>
        <w:t>?</w:t>
      </w:r>
      <w:r w:rsidR="00D67270" w:rsidRPr="00D67270">
        <w:rPr>
          <w:rFonts w:ascii="Georgia" w:hAnsi="Georgia"/>
        </w:rPr>
        <w:t xml:space="preserve"> </w:t>
      </w:r>
      <w:r w:rsidR="00165E43" w:rsidRPr="00D67270">
        <w:rPr>
          <w:rFonts w:ascii="Georgia" w:hAnsi="Georgia"/>
        </w:rPr>
        <w:t>Can we please</w:t>
      </w:r>
      <w:r w:rsidR="00AE4B4D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lovingly address the needs </w:t>
      </w:r>
      <w:r w:rsidR="00EB767E" w:rsidRPr="00D67270">
        <w:rPr>
          <w:rFonts w:ascii="Georgia" w:hAnsi="Georgia"/>
        </w:rPr>
        <w:t>of those who are doing too much?</w:t>
      </w:r>
      <w:r w:rsidR="00D67270" w:rsidRPr="00D67270">
        <w:rPr>
          <w:rFonts w:ascii="Georgia" w:hAnsi="Georgia"/>
        </w:rPr>
        <w:t xml:space="preserve"> </w:t>
      </w:r>
      <w:r w:rsidRPr="00D67270">
        <w:rPr>
          <w:rFonts w:ascii="Georgia" w:hAnsi="Georgia"/>
        </w:rPr>
        <w:t xml:space="preserve">This is as much a ministry </w:t>
      </w:r>
      <w:r w:rsidR="00DA4C0A">
        <w:rPr>
          <w:rFonts w:ascii="Georgia" w:hAnsi="Georgia"/>
        </w:rPr>
        <w:t>to the life of the m</w:t>
      </w:r>
      <w:r w:rsidR="00843D5E" w:rsidRPr="00D67270">
        <w:rPr>
          <w:rFonts w:ascii="Georgia" w:hAnsi="Georgia"/>
        </w:rPr>
        <w:t>eeting as it is the individual.</w:t>
      </w:r>
      <w:r w:rsidR="00D67270" w:rsidRPr="00D67270">
        <w:rPr>
          <w:rFonts w:ascii="Georgia" w:hAnsi="Georgia"/>
        </w:rPr>
        <w:t xml:space="preserve"> </w:t>
      </w:r>
      <w:r w:rsidR="006F7FE2" w:rsidRPr="00D67270">
        <w:rPr>
          <w:rFonts w:ascii="Georgia" w:hAnsi="Georgia"/>
        </w:rPr>
        <w:t>This is part of radical hospitality.</w:t>
      </w:r>
    </w:p>
    <w:p w14:paraId="4CCA484A" w14:textId="77777777" w:rsidR="008D44F4" w:rsidRPr="00D67270" w:rsidRDefault="008D44F4" w:rsidP="008D44F4">
      <w:pPr>
        <w:rPr>
          <w:rFonts w:ascii="Georgia" w:hAnsi="Georgia"/>
        </w:rPr>
      </w:pPr>
    </w:p>
    <w:p w14:paraId="074414AE" w14:textId="3F4B44D5" w:rsidR="008D44F4" w:rsidRPr="00D67270" w:rsidRDefault="00A91C9E" w:rsidP="008D44F4">
      <w:pPr>
        <w:rPr>
          <w:rFonts w:ascii="Georgia" w:hAnsi="Georgia"/>
        </w:rPr>
      </w:pPr>
      <w:r w:rsidRPr="00D67270">
        <w:rPr>
          <w:rFonts w:ascii="Georgia" w:hAnsi="Georgia"/>
        </w:rPr>
        <w:t xml:space="preserve">I want to say again, </w:t>
      </w:r>
      <w:r w:rsidR="004D7C86" w:rsidRPr="00D67270">
        <w:rPr>
          <w:rFonts w:ascii="Georgia" w:hAnsi="Georgia"/>
        </w:rPr>
        <w:t xml:space="preserve">I </w:t>
      </w:r>
      <w:r w:rsidR="00843D5E" w:rsidRPr="00D67270">
        <w:rPr>
          <w:rFonts w:ascii="Georgia" w:hAnsi="Georgia"/>
        </w:rPr>
        <w:t xml:space="preserve">witness </w:t>
      </w:r>
      <w:r w:rsidR="00DA4C0A">
        <w:rPr>
          <w:rFonts w:ascii="Georgia" w:hAnsi="Georgia"/>
        </w:rPr>
        <w:t>life in our m</w:t>
      </w:r>
      <w:r w:rsidR="00EB767E" w:rsidRPr="00D67270">
        <w:rPr>
          <w:rFonts w:ascii="Georgia" w:hAnsi="Georgia"/>
        </w:rPr>
        <w:t>eetings!</w:t>
      </w:r>
      <w:r w:rsidR="00D67270" w:rsidRPr="00D67270">
        <w:rPr>
          <w:rFonts w:ascii="Georgia" w:hAnsi="Georgia"/>
        </w:rPr>
        <w:t xml:space="preserve"> </w:t>
      </w:r>
      <w:r w:rsidR="008D44F4" w:rsidRPr="00D67270">
        <w:rPr>
          <w:rFonts w:ascii="Georgia" w:hAnsi="Georgia"/>
        </w:rPr>
        <w:t>When I asked about positive experiences</w:t>
      </w:r>
      <w:r w:rsidR="00EB767E" w:rsidRPr="00D67270">
        <w:rPr>
          <w:rFonts w:ascii="Georgia" w:hAnsi="Georgia"/>
        </w:rPr>
        <w:t xml:space="preserve"> in my survey</w:t>
      </w:r>
      <w:r w:rsidR="008D44F4" w:rsidRPr="00D67270">
        <w:rPr>
          <w:rFonts w:ascii="Georgia" w:hAnsi="Georgia"/>
        </w:rPr>
        <w:t>, here are some responses I got:</w:t>
      </w:r>
    </w:p>
    <w:p w14:paraId="6BE61C81" w14:textId="6C00650B" w:rsidR="00165E43" w:rsidRPr="00D67270" w:rsidRDefault="00165E43" w:rsidP="00165E43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D67270">
        <w:rPr>
          <w:rFonts w:ascii="Georgia" w:hAnsi="Georgia"/>
        </w:rPr>
        <w:t>Powell House and other conferences</w:t>
      </w:r>
      <w:r w:rsidR="00D67270">
        <w:rPr>
          <w:rFonts w:ascii="Georgia" w:hAnsi="Georgia"/>
        </w:rPr>
        <w:t>.</w:t>
      </w:r>
    </w:p>
    <w:p w14:paraId="1ABA9754" w14:textId="663147B0" w:rsidR="008D44F4" w:rsidRPr="00D67270" w:rsidRDefault="00A11262" w:rsidP="00BB3A4E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D67270">
        <w:rPr>
          <w:rFonts w:ascii="Georgia" w:hAnsi="Georgia"/>
        </w:rPr>
        <w:t>“</w:t>
      </w:r>
      <w:r w:rsidR="008D44F4" w:rsidRPr="00D67270">
        <w:rPr>
          <w:rFonts w:ascii="Georgia" w:hAnsi="Georgia"/>
        </w:rPr>
        <w:t>Being asked</w:t>
      </w:r>
      <w:r w:rsidR="00BB3A4E" w:rsidRPr="00D67270">
        <w:rPr>
          <w:rFonts w:ascii="Georgia" w:hAnsi="Georgia"/>
        </w:rPr>
        <w:t xml:space="preserve"> to serve in a way that </w:t>
      </w:r>
      <w:r w:rsidR="00843D5E" w:rsidRPr="00D67270">
        <w:rPr>
          <w:rFonts w:ascii="Georgia" w:hAnsi="Georgia"/>
        </w:rPr>
        <w:t xml:space="preserve">my </w:t>
      </w:r>
      <w:r w:rsidR="00BB3A4E" w:rsidRPr="00D67270">
        <w:rPr>
          <w:rFonts w:ascii="Georgia" w:hAnsi="Georgia"/>
        </w:rPr>
        <w:t>matched</w:t>
      </w:r>
      <w:r w:rsidR="008D44F4" w:rsidRPr="00D67270">
        <w:rPr>
          <w:rFonts w:ascii="Georgia" w:hAnsi="Georgia"/>
        </w:rPr>
        <w:t xml:space="preserve"> gifts</w:t>
      </w:r>
      <w:r w:rsidR="00D67270">
        <w:rPr>
          <w:rFonts w:ascii="Georgia" w:hAnsi="Georgia"/>
        </w:rPr>
        <w:t>.</w:t>
      </w:r>
      <w:r w:rsidRPr="00D67270">
        <w:rPr>
          <w:rFonts w:ascii="Georgia" w:hAnsi="Georgia"/>
        </w:rPr>
        <w:t>”</w:t>
      </w:r>
    </w:p>
    <w:p w14:paraId="034C39FA" w14:textId="1F5BE596" w:rsidR="008D44F4" w:rsidRPr="00D67270" w:rsidRDefault="00DA4C0A" w:rsidP="00BB3A4E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“H</w:t>
      </w:r>
      <w:r w:rsidR="008D44F4" w:rsidRPr="00D67270">
        <w:rPr>
          <w:rFonts w:ascii="Georgia" w:hAnsi="Georgia"/>
        </w:rPr>
        <w:t>earing about life stories of older Quakers</w:t>
      </w:r>
      <w:r w:rsidR="00D67270">
        <w:rPr>
          <w:rFonts w:ascii="Georgia" w:hAnsi="Georgia"/>
        </w:rPr>
        <w:t>.</w:t>
      </w:r>
      <w:r w:rsidR="008D44F4" w:rsidRPr="00D67270">
        <w:rPr>
          <w:rFonts w:ascii="Georgia" w:hAnsi="Georgia"/>
        </w:rPr>
        <w:t>”</w:t>
      </w:r>
    </w:p>
    <w:p w14:paraId="1E58D1BD" w14:textId="58E390EC" w:rsidR="008D44F4" w:rsidRPr="00D67270" w:rsidRDefault="008D44F4" w:rsidP="00BB3A4E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D67270">
        <w:rPr>
          <w:rFonts w:ascii="Georgia" w:hAnsi="Georgia"/>
        </w:rPr>
        <w:t>“</w:t>
      </w:r>
      <w:r w:rsidR="00D67270" w:rsidRPr="00D67270">
        <w:rPr>
          <w:rFonts w:ascii="Georgia" w:hAnsi="Georgia"/>
        </w:rPr>
        <w:t>People</w:t>
      </w:r>
      <w:r w:rsidRPr="00D67270">
        <w:rPr>
          <w:rFonts w:ascii="Georgia" w:hAnsi="Georgia"/>
        </w:rPr>
        <w:t xml:space="preserve"> being open, explaining, struggling with spiritual questions.”</w:t>
      </w:r>
    </w:p>
    <w:p w14:paraId="5072EFB1" w14:textId="61A16EFE" w:rsidR="008D44F4" w:rsidRPr="00D67270" w:rsidRDefault="00A11262" w:rsidP="00BB3A4E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D67270">
        <w:rPr>
          <w:rFonts w:ascii="Georgia" w:hAnsi="Georgia"/>
        </w:rPr>
        <w:t>“</w:t>
      </w:r>
      <w:r w:rsidR="00D67270" w:rsidRPr="00D67270">
        <w:rPr>
          <w:rFonts w:ascii="Georgia" w:hAnsi="Georgia"/>
        </w:rPr>
        <w:t>Inviting</w:t>
      </w:r>
      <w:r w:rsidR="008D44F4" w:rsidRPr="00D67270">
        <w:rPr>
          <w:rFonts w:ascii="Georgia" w:hAnsi="Georgia"/>
        </w:rPr>
        <w:t xml:space="preserve"> me to volunteer or be part of the service of the meeting.</w:t>
      </w:r>
      <w:r w:rsidRPr="00D67270">
        <w:rPr>
          <w:rFonts w:ascii="Georgia" w:hAnsi="Georgia"/>
        </w:rPr>
        <w:t>”</w:t>
      </w:r>
    </w:p>
    <w:p w14:paraId="64623456" w14:textId="351447EB" w:rsidR="008D44F4" w:rsidRPr="00D67270" w:rsidRDefault="008D44F4" w:rsidP="00BB3A4E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D67270">
        <w:rPr>
          <w:rFonts w:ascii="Georgia" w:hAnsi="Georgia"/>
        </w:rPr>
        <w:t>“Going to Sessions and meeting F/friends who accepted me on my own terms and enga</w:t>
      </w:r>
      <w:r w:rsidR="00DA4C0A">
        <w:rPr>
          <w:rFonts w:ascii="Georgia" w:hAnsi="Georgia"/>
        </w:rPr>
        <w:t>ged me in spiritually enriching and</w:t>
      </w:r>
      <w:r w:rsidRPr="00D67270">
        <w:rPr>
          <w:rFonts w:ascii="Georgia" w:hAnsi="Georgia"/>
        </w:rPr>
        <w:t xml:space="preserve"> seeking conversations, and journeying through those together.”</w:t>
      </w:r>
    </w:p>
    <w:p w14:paraId="267EBBAF" w14:textId="77777777" w:rsidR="00BB3A4E" w:rsidRPr="00D67270" w:rsidRDefault="00BB3A4E" w:rsidP="00BB3A4E">
      <w:pPr>
        <w:ind w:left="360"/>
        <w:rPr>
          <w:rFonts w:ascii="Georgia" w:hAnsi="Georgia"/>
        </w:rPr>
      </w:pPr>
    </w:p>
    <w:p w14:paraId="3185DE04" w14:textId="7B7DB854" w:rsidR="00250567" w:rsidRPr="00D67270" w:rsidRDefault="00BB3A4E" w:rsidP="00D9660F">
      <w:pPr>
        <w:ind w:left="360"/>
        <w:rPr>
          <w:rFonts w:ascii="Georgia" w:hAnsi="Georgia" w:cs="Arial"/>
          <w:color w:val="1A1A1A"/>
        </w:rPr>
      </w:pPr>
      <w:r w:rsidRPr="00D67270">
        <w:rPr>
          <w:rFonts w:ascii="Georgia" w:hAnsi="Georgia"/>
        </w:rPr>
        <w:t xml:space="preserve">We have so much to share, and </w:t>
      </w:r>
      <w:r w:rsidR="006F7FE2" w:rsidRPr="00D67270">
        <w:rPr>
          <w:rFonts w:ascii="Georgia" w:hAnsi="Georgia"/>
        </w:rPr>
        <w:t xml:space="preserve">we </w:t>
      </w:r>
      <w:r w:rsidRPr="00D67270">
        <w:rPr>
          <w:rFonts w:ascii="Georgia" w:hAnsi="Georgia"/>
        </w:rPr>
        <w:t>do.</w:t>
      </w:r>
      <w:r w:rsidR="00D67270" w:rsidRPr="00D67270">
        <w:rPr>
          <w:rFonts w:ascii="Georgia" w:hAnsi="Georgia"/>
        </w:rPr>
        <w:t xml:space="preserve"> </w:t>
      </w:r>
      <w:r w:rsidR="00DA4C0A">
        <w:rPr>
          <w:rFonts w:ascii="Georgia" w:hAnsi="Georgia"/>
        </w:rPr>
        <w:t>We have o</w:t>
      </w:r>
      <w:r w:rsidRPr="00D67270">
        <w:rPr>
          <w:rFonts w:ascii="Georgia" w:hAnsi="Georgia"/>
        </w:rPr>
        <w:t>pportunities to be present to each ot</w:t>
      </w:r>
      <w:r w:rsidR="00A11262" w:rsidRPr="00D67270">
        <w:rPr>
          <w:rFonts w:ascii="Georgia" w:hAnsi="Georgia"/>
        </w:rPr>
        <w:t>her, and God, and share our lives</w:t>
      </w:r>
      <w:r w:rsidRPr="00D67270">
        <w:rPr>
          <w:rFonts w:ascii="Georgia" w:hAnsi="Georgia"/>
        </w:rPr>
        <w:t xml:space="preserve"> wit</w:t>
      </w:r>
      <w:r w:rsidR="00DA4C0A">
        <w:rPr>
          <w:rFonts w:ascii="Georgia" w:hAnsi="Georgia"/>
        </w:rPr>
        <w:t>h everyone that is part of our m</w:t>
      </w:r>
      <w:r w:rsidRPr="00D67270">
        <w:rPr>
          <w:rFonts w:ascii="Georgia" w:hAnsi="Georgia"/>
        </w:rPr>
        <w:t>eetings</w:t>
      </w:r>
      <w:r w:rsidR="00CA343B" w:rsidRPr="00D67270">
        <w:rPr>
          <w:rFonts w:ascii="Georgia" w:hAnsi="Georgia"/>
        </w:rPr>
        <w:t xml:space="preserve">. </w:t>
      </w:r>
      <w:r w:rsidRPr="00D67270">
        <w:rPr>
          <w:rFonts w:ascii="Georgia" w:hAnsi="Georgia"/>
        </w:rPr>
        <w:t xml:space="preserve">What we </w:t>
      </w:r>
      <w:r w:rsidRPr="00D67270">
        <w:rPr>
          <w:rFonts w:ascii="Georgia" w:hAnsi="Georgia"/>
          <w:i/>
        </w:rPr>
        <w:t>can</w:t>
      </w:r>
      <w:r w:rsidRPr="00D67270">
        <w:rPr>
          <w:rFonts w:ascii="Georgia" w:hAnsi="Georgia"/>
        </w:rPr>
        <w:t xml:space="preserve"> do is share the witness of how God is manifesting in o</w:t>
      </w:r>
      <w:r w:rsidR="00DA4C0A">
        <w:rPr>
          <w:rFonts w:ascii="Georgia" w:hAnsi="Georgia"/>
        </w:rPr>
        <w:t>ur lives, and in our m</w:t>
      </w:r>
      <w:r w:rsidR="005D1800" w:rsidRPr="00D67270">
        <w:rPr>
          <w:rFonts w:ascii="Georgia" w:hAnsi="Georgia"/>
        </w:rPr>
        <w:t>eetings, i</w:t>
      </w:r>
      <w:r w:rsidRPr="00D67270">
        <w:rPr>
          <w:rFonts w:ascii="Georgia" w:hAnsi="Georgia"/>
        </w:rPr>
        <w:t xml:space="preserve">n struggle, in service, in connections, in matters of conscience. </w:t>
      </w:r>
      <w:r w:rsidR="004D7C86" w:rsidRPr="00D67270">
        <w:rPr>
          <w:rFonts w:ascii="Georgia" w:hAnsi="Georgia"/>
        </w:rPr>
        <w:t>This work belongs to all of</w:t>
      </w:r>
      <w:r w:rsidR="00AC61E5" w:rsidRPr="00D67270">
        <w:rPr>
          <w:rFonts w:ascii="Georgia" w:hAnsi="Georgia"/>
        </w:rPr>
        <w:t xml:space="preserve"> us, at every age. </w:t>
      </w:r>
      <w:r w:rsidR="005C5CD4" w:rsidRPr="00D67270">
        <w:rPr>
          <w:rFonts w:ascii="Georgia" w:hAnsi="Georgia" w:cs="Arial"/>
          <w:color w:val="1A1A1A"/>
        </w:rPr>
        <w:t>How can we be good hosts</w:t>
      </w:r>
      <w:r w:rsidR="00E87C43" w:rsidRPr="00D67270">
        <w:rPr>
          <w:rFonts w:ascii="Georgia" w:hAnsi="Georgia" w:cs="Arial"/>
          <w:color w:val="1A1A1A"/>
        </w:rPr>
        <w:t xml:space="preserve"> and answer to that of God in </w:t>
      </w:r>
      <w:r w:rsidR="005C5CD4" w:rsidRPr="00D67270">
        <w:rPr>
          <w:rFonts w:ascii="Georgia" w:hAnsi="Georgia" w:cs="Arial"/>
          <w:color w:val="1A1A1A"/>
        </w:rPr>
        <w:t>all who</w:t>
      </w:r>
      <w:r w:rsidR="00DA4C0A">
        <w:rPr>
          <w:rFonts w:ascii="Georgia" w:hAnsi="Georgia" w:cs="Arial"/>
          <w:color w:val="1A1A1A"/>
        </w:rPr>
        <w:t>m</w:t>
      </w:r>
      <w:bookmarkStart w:id="0" w:name="_GoBack"/>
      <w:bookmarkEnd w:id="0"/>
      <w:r w:rsidR="005C5CD4" w:rsidRPr="00D67270">
        <w:rPr>
          <w:rFonts w:ascii="Georgia" w:hAnsi="Georgia" w:cs="Arial"/>
          <w:color w:val="1A1A1A"/>
        </w:rPr>
        <w:t xml:space="preserve"> we encounter? </w:t>
      </w:r>
      <w:r w:rsidR="00E87C43" w:rsidRPr="00D67270">
        <w:rPr>
          <w:rFonts w:ascii="Georgia" w:hAnsi="Georgia" w:cs="Arial"/>
          <w:color w:val="1A1A1A"/>
        </w:rPr>
        <w:t>How can we be good guests and engage with the party we a</w:t>
      </w:r>
      <w:r w:rsidR="00A11262" w:rsidRPr="00D67270">
        <w:rPr>
          <w:rFonts w:ascii="Georgia" w:hAnsi="Georgia" w:cs="Arial"/>
          <w:color w:val="1A1A1A"/>
        </w:rPr>
        <w:t>re being offered? Do we see</w:t>
      </w:r>
      <w:r w:rsidR="005D1800" w:rsidRPr="00D67270">
        <w:rPr>
          <w:rFonts w:ascii="Georgia" w:hAnsi="Georgia" w:cs="Arial"/>
          <w:color w:val="1A1A1A"/>
        </w:rPr>
        <w:t xml:space="preserve"> our whole life</w:t>
      </w:r>
      <w:r w:rsidR="004D7C86" w:rsidRPr="00D67270">
        <w:rPr>
          <w:rFonts w:ascii="Georgia" w:hAnsi="Georgia" w:cs="Arial"/>
          <w:color w:val="1A1A1A"/>
        </w:rPr>
        <w:t>,</w:t>
      </w:r>
      <w:r w:rsidR="00E87C43" w:rsidRPr="00D67270">
        <w:rPr>
          <w:rFonts w:ascii="Georgia" w:hAnsi="Georgia" w:cs="Arial"/>
          <w:color w:val="1A1A1A"/>
        </w:rPr>
        <w:t xml:space="preserve"> and our relationships</w:t>
      </w:r>
      <w:r w:rsidR="005D1800" w:rsidRPr="00D67270">
        <w:rPr>
          <w:rFonts w:ascii="Georgia" w:hAnsi="Georgia" w:cs="Arial"/>
          <w:color w:val="1A1A1A"/>
        </w:rPr>
        <w:t xml:space="preserve"> </w:t>
      </w:r>
      <w:r w:rsidR="00E87C43" w:rsidRPr="00D67270">
        <w:rPr>
          <w:rFonts w:ascii="Georgia" w:hAnsi="Georgia" w:cs="Arial"/>
          <w:color w:val="1A1A1A"/>
        </w:rPr>
        <w:t xml:space="preserve">to others, </w:t>
      </w:r>
      <w:r w:rsidR="005D1800" w:rsidRPr="00D67270">
        <w:rPr>
          <w:rFonts w:ascii="Georgia" w:hAnsi="Georgia" w:cs="Arial"/>
          <w:color w:val="1A1A1A"/>
        </w:rPr>
        <w:t xml:space="preserve">as a </w:t>
      </w:r>
      <w:r w:rsidR="00E87C43" w:rsidRPr="00D67270">
        <w:rPr>
          <w:rFonts w:ascii="Georgia" w:hAnsi="Georgia" w:cs="Arial"/>
          <w:color w:val="1A1A1A"/>
        </w:rPr>
        <w:t>testimony to how God is moving in us?</w:t>
      </w:r>
      <w:r w:rsidR="005D1800" w:rsidRPr="00D67270">
        <w:rPr>
          <w:rFonts w:ascii="Georgia" w:hAnsi="Georgia" w:cs="Arial"/>
          <w:color w:val="1A1A1A"/>
        </w:rPr>
        <w:t xml:space="preserve"> </w:t>
      </w:r>
      <w:r w:rsidR="000A108C" w:rsidRPr="00D67270">
        <w:rPr>
          <w:rFonts w:ascii="Georgia" w:hAnsi="Georgia" w:cs="Arial"/>
          <w:color w:val="1A1A1A"/>
        </w:rPr>
        <w:t xml:space="preserve">Then, as we live into that witness, </w:t>
      </w:r>
      <w:r w:rsidR="00EB767E" w:rsidRPr="00D67270">
        <w:rPr>
          <w:rFonts w:ascii="Georgia" w:hAnsi="Georgia" w:cs="Arial"/>
          <w:i/>
          <w:color w:val="1A1A1A"/>
        </w:rPr>
        <w:t>we</w:t>
      </w:r>
      <w:r w:rsidR="000A108C" w:rsidRPr="00D67270">
        <w:rPr>
          <w:rFonts w:ascii="Georgia" w:hAnsi="Georgia" w:cs="Arial"/>
          <w:i/>
          <w:color w:val="1A1A1A"/>
        </w:rPr>
        <w:t xml:space="preserve"> </w:t>
      </w:r>
      <w:r w:rsidR="004D7C86" w:rsidRPr="00D67270">
        <w:rPr>
          <w:rFonts w:ascii="Georgia" w:hAnsi="Georgia" w:cs="Arial"/>
          <w:i/>
          <w:color w:val="1A1A1A"/>
        </w:rPr>
        <w:t>are</w:t>
      </w:r>
      <w:r w:rsidR="000A108C" w:rsidRPr="00D67270">
        <w:rPr>
          <w:rFonts w:ascii="Georgia" w:hAnsi="Georgia" w:cs="Arial"/>
          <w:i/>
          <w:color w:val="1A1A1A"/>
        </w:rPr>
        <w:t xml:space="preserve"> alive</w:t>
      </w:r>
      <w:r w:rsidR="000A108C" w:rsidRPr="00D67270">
        <w:rPr>
          <w:rFonts w:ascii="Georgia" w:hAnsi="Georgia" w:cs="Arial"/>
          <w:color w:val="1A1A1A"/>
        </w:rPr>
        <w:t>.</w:t>
      </w:r>
      <w:r w:rsidR="00D67270" w:rsidRPr="00D67270">
        <w:rPr>
          <w:rFonts w:ascii="Georgia" w:hAnsi="Georgia" w:cs="Arial"/>
          <w:color w:val="1A1A1A"/>
        </w:rPr>
        <w:t xml:space="preserve"> </w:t>
      </w:r>
    </w:p>
    <w:p w14:paraId="61093D1B" w14:textId="77777777" w:rsidR="005C7B4D" w:rsidRPr="00D67270" w:rsidRDefault="005C7B4D" w:rsidP="00D9660F">
      <w:pPr>
        <w:ind w:left="360"/>
        <w:rPr>
          <w:rFonts w:ascii="Georgia" w:hAnsi="Georgia" w:cs="Arial"/>
          <w:color w:val="1A1A1A"/>
        </w:rPr>
      </w:pPr>
    </w:p>
    <w:p w14:paraId="3A7A2354" w14:textId="6C3EC508" w:rsidR="005C7B4D" w:rsidRPr="00D67270" w:rsidRDefault="005C7B4D" w:rsidP="00D9660F">
      <w:pPr>
        <w:ind w:left="360"/>
        <w:rPr>
          <w:rFonts w:ascii="Georgia" w:hAnsi="Georgia" w:cs="Arial"/>
          <w:color w:val="1A1A1A"/>
        </w:rPr>
      </w:pPr>
      <w:r w:rsidRPr="00D67270">
        <w:rPr>
          <w:rFonts w:ascii="Georgia" w:hAnsi="Georgia" w:cs="Arial"/>
          <w:color w:val="1A1A1A"/>
        </w:rPr>
        <w:br/>
        <w:t xml:space="preserve">Respectfully Submitted, </w:t>
      </w:r>
    </w:p>
    <w:p w14:paraId="7AAA2448" w14:textId="77777777" w:rsidR="005C7B4D" w:rsidRPr="00D67270" w:rsidRDefault="005C7B4D" w:rsidP="00D9660F">
      <w:pPr>
        <w:ind w:left="360"/>
        <w:rPr>
          <w:rFonts w:ascii="Georgia" w:hAnsi="Georgia" w:cs="Arial"/>
          <w:color w:val="1A1A1A"/>
        </w:rPr>
      </w:pPr>
    </w:p>
    <w:p w14:paraId="3F19ACE2" w14:textId="570A2002" w:rsidR="005C7B4D" w:rsidRPr="00D67270" w:rsidRDefault="005C7B4D" w:rsidP="00D9660F">
      <w:pPr>
        <w:ind w:left="360"/>
        <w:rPr>
          <w:rFonts w:ascii="Georgia" w:hAnsi="Georgia"/>
        </w:rPr>
      </w:pPr>
      <w:r w:rsidRPr="00D67270">
        <w:rPr>
          <w:rFonts w:ascii="Georgia" w:hAnsi="Georgia" w:cs="Arial"/>
          <w:color w:val="1A1A1A"/>
        </w:rPr>
        <w:t>Gabrielle Savory Bailey</w:t>
      </w:r>
    </w:p>
    <w:sectPr w:rsidR="005C7B4D" w:rsidRPr="00D67270" w:rsidSect="00FC3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828"/>
    <w:multiLevelType w:val="hybridMultilevel"/>
    <w:tmpl w:val="CF9E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676DB"/>
    <w:multiLevelType w:val="hybridMultilevel"/>
    <w:tmpl w:val="F9E6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6F9"/>
    <w:multiLevelType w:val="hybridMultilevel"/>
    <w:tmpl w:val="051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0562D"/>
    <w:multiLevelType w:val="hybridMultilevel"/>
    <w:tmpl w:val="5F3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B6684"/>
    <w:multiLevelType w:val="hybridMultilevel"/>
    <w:tmpl w:val="3BB6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F3C37"/>
    <w:multiLevelType w:val="hybridMultilevel"/>
    <w:tmpl w:val="9B64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1410A"/>
    <w:multiLevelType w:val="hybridMultilevel"/>
    <w:tmpl w:val="AF70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92865"/>
    <w:multiLevelType w:val="hybridMultilevel"/>
    <w:tmpl w:val="ED36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67"/>
    <w:rsid w:val="00017D16"/>
    <w:rsid w:val="0004108E"/>
    <w:rsid w:val="0004256E"/>
    <w:rsid w:val="000A108C"/>
    <w:rsid w:val="000E517C"/>
    <w:rsid w:val="00162C81"/>
    <w:rsid w:val="00165E43"/>
    <w:rsid w:val="001A261A"/>
    <w:rsid w:val="00215EE3"/>
    <w:rsid w:val="00250567"/>
    <w:rsid w:val="002765B4"/>
    <w:rsid w:val="00282A6B"/>
    <w:rsid w:val="002858B3"/>
    <w:rsid w:val="003C745A"/>
    <w:rsid w:val="00423289"/>
    <w:rsid w:val="004C11D2"/>
    <w:rsid w:val="004D7C86"/>
    <w:rsid w:val="004E6BD9"/>
    <w:rsid w:val="00555EC3"/>
    <w:rsid w:val="005709F9"/>
    <w:rsid w:val="00571005"/>
    <w:rsid w:val="005B3816"/>
    <w:rsid w:val="005C5CD4"/>
    <w:rsid w:val="005C7B4D"/>
    <w:rsid w:val="005D1800"/>
    <w:rsid w:val="0061259C"/>
    <w:rsid w:val="00624E5A"/>
    <w:rsid w:val="00655679"/>
    <w:rsid w:val="006F484E"/>
    <w:rsid w:val="006F57F0"/>
    <w:rsid w:val="006F7FE2"/>
    <w:rsid w:val="00754E1F"/>
    <w:rsid w:val="007662CE"/>
    <w:rsid w:val="00825146"/>
    <w:rsid w:val="0083620C"/>
    <w:rsid w:val="00843D5E"/>
    <w:rsid w:val="008A3C86"/>
    <w:rsid w:val="008B546F"/>
    <w:rsid w:val="008C3395"/>
    <w:rsid w:val="008D44F4"/>
    <w:rsid w:val="009B31DB"/>
    <w:rsid w:val="00A11262"/>
    <w:rsid w:val="00A30287"/>
    <w:rsid w:val="00A371AD"/>
    <w:rsid w:val="00A91C9E"/>
    <w:rsid w:val="00AA44DD"/>
    <w:rsid w:val="00AC61E5"/>
    <w:rsid w:val="00AD6B27"/>
    <w:rsid w:val="00AE4B4D"/>
    <w:rsid w:val="00B44179"/>
    <w:rsid w:val="00B643C8"/>
    <w:rsid w:val="00BB3A4E"/>
    <w:rsid w:val="00BE6904"/>
    <w:rsid w:val="00C74FA1"/>
    <w:rsid w:val="00C90D05"/>
    <w:rsid w:val="00CA343B"/>
    <w:rsid w:val="00D67270"/>
    <w:rsid w:val="00D9660F"/>
    <w:rsid w:val="00DA4C0A"/>
    <w:rsid w:val="00DE059B"/>
    <w:rsid w:val="00E11DB0"/>
    <w:rsid w:val="00E57260"/>
    <w:rsid w:val="00E63A1D"/>
    <w:rsid w:val="00E87C43"/>
    <w:rsid w:val="00EA5A21"/>
    <w:rsid w:val="00EB767E"/>
    <w:rsid w:val="00F83512"/>
    <w:rsid w:val="00FC3DC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33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51928-36BE-B647-A249-CF3B1591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1703</Words>
  <Characters>9712</Characters>
  <Application>Microsoft Macintosh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Savory</dc:creator>
  <cp:keywords/>
  <dc:description/>
  <cp:lastModifiedBy>Steven Davison</cp:lastModifiedBy>
  <cp:revision>4</cp:revision>
  <dcterms:created xsi:type="dcterms:W3CDTF">2013-07-31T12:25:00Z</dcterms:created>
  <dcterms:modified xsi:type="dcterms:W3CDTF">2013-07-31T12:52:00Z</dcterms:modified>
</cp:coreProperties>
</file>